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4521"/>
        <w:gridCol w:w="4110"/>
      </w:tblGrid>
      <w:tr w:rsidR="00B84000" w:rsidRPr="00913A2E" w:rsidTr="0014559D">
        <w:tc>
          <w:tcPr>
            <w:tcW w:w="1116" w:type="dxa"/>
          </w:tcPr>
          <w:bookmarkStart w:id="0" w:name="_Toc434945424"/>
          <w:bookmarkStart w:id="1" w:name="_Toc435443763"/>
          <w:bookmarkStart w:id="2" w:name="_Toc435444607"/>
          <w:bookmarkStart w:id="3" w:name="_Toc430166029"/>
          <w:bookmarkStart w:id="4" w:name="_Toc431803595"/>
          <w:p w:rsidR="00B84000" w:rsidRPr="00913A2E" w:rsidRDefault="0014559D" w:rsidP="004F63E2">
            <w:pPr>
              <w:pStyle w:val="Heading1"/>
              <w:jc w:val="left"/>
              <w:outlineLvl w:val="0"/>
              <w:rPr>
                <w:lang w:val="en-US"/>
              </w:rPr>
            </w:pPr>
            <w:r w:rsidRPr="00913A2E">
              <w:rPr>
                <w:noProof/>
                <w:lang w:eastAsia="zh-CN"/>
              </w:rPr>
              <mc:AlternateContent>
                <mc:Choice Requires="wps">
                  <w:drawing>
                    <wp:anchor distT="0" distB="0" distL="114300" distR="114300" simplePos="0" relativeHeight="251661312" behindDoc="0" locked="0" layoutInCell="1" allowOverlap="1" wp14:anchorId="672A6C72" wp14:editId="618F4DB8">
                      <wp:simplePos x="0" y="0"/>
                      <wp:positionH relativeFrom="column">
                        <wp:posOffset>280035</wp:posOffset>
                      </wp:positionH>
                      <wp:positionV relativeFrom="paragraph">
                        <wp:posOffset>-115570</wp:posOffset>
                      </wp:positionV>
                      <wp:extent cx="1828800" cy="6762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828800" cy="676275"/>
                              </a:xfrm>
                              <a:prstGeom prst="rect">
                                <a:avLst/>
                              </a:prstGeom>
                              <a:noFill/>
                              <a:ln>
                                <a:noFill/>
                              </a:ln>
                              <a:effectLst/>
                            </wps:spPr>
                            <wps:txbx>
                              <w:txbxContent>
                                <w:p w:rsidR="0014559D" w:rsidRPr="0014559D" w:rsidRDefault="0014559D" w:rsidP="0014559D">
                                  <w:pPr>
                                    <w:spacing w:after="0" w:line="480" w:lineRule="auto"/>
                                    <w:jc w:val="center"/>
                                    <w:rPr>
                                      <w:b/>
                                      <w:color w:val="7F7F7F" w:themeColor="background1" w:themeShade="7F"/>
                                      <w:sz w:val="68"/>
                                      <w:szCs w:val="68"/>
                                      <w:lang w:eastAsia="en-US"/>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4559D">
                                    <w:rPr>
                                      <w:b/>
                                      <w:color w:val="7F7F7F" w:themeColor="background1" w:themeShade="7F"/>
                                      <w:sz w:val="68"/>
                                      <w:szCs w:val="68"/>
                                      <w:lang w:eastAsia="en-US"/>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RTECO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05pt;margin-top:-9.1pt;width:2in;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" filled="f" stroked="f">
                      <v:textbox>
                        <w:txbxContent>
                          <w:p w:rsidR="0014559D" w:rsidRPr="0014559D" w:rsidRDefault="0014559D" w:rsidP="0014559D">
                            <w:pPr>
                              <w:spacing w:after="0" w:line="480" w:lineRule="auto"/>
                              <w:jc w:val="center"/>
                              <w:rPr>
                                <w:b/>
                                <w:color w:val="7F7F7F" w:themeColor="background1" w:themeShade="7F"/>
                                <w:sz w:val="68"/>
                                <w:szCs w:val="68"/>
                                <w:lang w:eastAsia="en-US"/>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4559D">
                              <w:rPr>
                                <w:b/>
                                <w:color w:val="7F7F7F" w:themeColor="background1" w:themeShade="7F"/>
                                <w:sz w:val="68"/>
                                <w:szCs w:val="68"/>
                                <w:lang w:eastAsia="en-US"/>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RTECO</w:t>
                            </w:r>
                          </w:p>
                        </w:txbxContent>
                      </v:textbox>
                    </v:shape>
                  </w:pict>
                </mc:Fallback>
              </mc:AlternateContent>
            </w:r>
            <w:r w:rsidR="00B84000" w:rsidRPr="00913A2E">
              <w:rPr>
                <w:rFonts w:ascii="Times New Roman" w:eastAsia="Times New Roman" w:hAnsi="Times New Roman"/>
                <w:b w:val="0"/>
                <w:noProof/>
                <w:sz w:val="24"/>
                <w:szCs w:val="24"/>
                <w:lang w:eastAsia="zh-CN"/>
              </w:rPr>
              <w:drawing>
                <wp:inline distT="0" distB="0" distL="0" distR="0" wp14:anchorId="51A572CB" wp14:editId="5331C59D">
                  <wp:extent cx="564543" cy="564543"/>
                  <wp:effectExtent l="0" t="0" r="6985" b="6985"/>
                  <wp:docPr id="1" name="Picture 1" descr="siglaEd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Editu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136" cy="569136"/>
                          </a:xfrm>
                          <a:prstGeom prst="rect">
                            <a:avLst/>
                          </a:prstGeom>
                          <a:noFill/>
                          <a:ln>
                            <a:noFill/>
                          </a:ln>
                        </pic:spPr>
                      </pic:pic>
                    </a:graphicData>
                  </a:graphic>
                </wp:inline>
              </w:drawing>
            </w:r>
          </w:p>
        </w:tc>
        <w:tc>
          <w:tcPr>
            <w:tcW w:w="4521" w:type="dxa"/>
          </w:tcPr>
          <w:p w:rsidR="00B84000" w:rsidRPr="00913A2E" w:rsidRDefault="00B84000" w:rsidP="00B84000">
            <w:pPr>
              <w:jc w:val="right"/>
              <w:rPr>
                <w:rFonts w:ascii="Arial Narrow" w:hAnsi="Arial Narrow"/>
                <w:b/>
                <w:sz w:val="16"/>
                <w:szCs w:val="16"/>
                <w:lang w:val="en-US" w:eastAsia="en-US"/>
              </w:rPr>
            </w:pPr>
          </w:p>
        </w:tc>
        <w:tc>
          <w:tcPr>
            <w:tcW w:w="4110" w:type="dxa"/>
          </w:tcPr>
          <w:p w:rsidR="00105A44" w:rsidRPr="00913A2E" w:rsidRDefault="00105A44" w:rsidP="00105A44">
            <w:pPr>
              <w:pStyle w:val="Heading1"/>
              <w:jc w:val="right"/>
              <w:outlineLvl w:val="0"/>
              <w:rPr>
                <w:rFonts w:ascii="Arial Narrow" w:hAnsi="Arial Narrow"/>
                <w:sz w:val="16"/>
                <w:szCs w:val="16"/>
                <w:lang w:val="en-US"/>
              </w:rPr>
            </w:pPr>
            <w:proofErr w:type="gramStart"/>
            <w:r w:rsidRPr="00913A2E">
              <w:rPr>
                <w:rFonts w:ascii="Arial Narrow" w:hAnsi="Arial Narrow"/>
                <w:sz w:val="16"/>
                <w:szCs w:val="16"/>
                <w:lang w:val="en-US"/>
              </w:rPr>
              <w:t>ARTECO Journal.</w:t>
            </w:r>
            <w:proofErr w:type="gramEnd"/>
            <w:r w:rsidRPr="00913A2E">
              <w:rPr>
                <w:rFonts w:ascii="Arial Narrow" w:hAnsi="Arial Narrow"/>
                <w:sz w:val="16"/>
                <w:szCs w:val="16"/>
                <w:lang w:val="en-US"/>
              </w:rPr>
              <w:t xml:space="preserve"> Socio-Economic Researches and Studies</w:t>
            </w:r>
          </w:p>
          <w:p w:rsidR="00105A44" w:rsidRPr="00913A2E" w:rsidRDefault="00105A44" w:rsidP="00105A44">
            <w:pPr>
              <w:pStyle w:val="Heading1"/>
              <w:jc w:val="right"/>
              <w:outlineLvl w:val="0"/>
              <w:rPr>
                <w:rFonts w:ascii="Arial Narrow" w:hAnsi="Arial Narrow"/>
                <w:sz w:val="16"/>
                <w:szCs w:val="16"/>
                <w:lang w:val="en-US"/>
              </w:rPr>
            </w:pPr>
            <w:r w:rsidRPr="00913A2E">
              <w:rPr>
                <w:rFonts w:ascii="Arial Narrow" w:hAnsi="Arial Narrow"/>
                <w:sz w:val="16"/>
                <w:szCs w:val="16"/>
                <w:lang w:val="en-US"/>
              </w:rPr>
              <w:t xml:space="preserve">Vol. </w:t>
            </w:r>
            <w:r w:rsidR="00295664">
              <w:rPr>
                <w:rFonts w:ascii="Arial Narrow" w:hAnsi="Arial Narrow"/>
                <w:sz w:val="16"/>
                <w:szCs w:val="16"/>
                <w:lang w:val="en-US"/>
              </w:rPr>
              <w:t>2</w:t>
            </w:r>
            <w:r w:rsidRPr="00913A2E">
              <w:rPr>
                <w:rFonts w:ascii="Arial Narrow" w:hAnsi="Arial Narrow"/>
                <w:sz w:val="16"/>
                <w:szCs w:val="16"/>
                <w:lang w:val="en-US"/>
              </w:rPr>
              <w:t xml:space="preserve">, No. 1, </w:t>
            </w:r>
            <w:r w:rsidR="00295664">
              <w:rPr>
                <w:rFonts w:ascii="Arial Narrow" w:hAnsi="Arial Narrow"/>
                <w:sz w:val="16"/>
                <w:szCs w:val="16"/>
                <w:lang w:val="en-US"/>
              </w:rPr>
              <w:t>April 2019</w:t>
            </w:r>
            <w:r w:rsidRPr="00913A2E">
              <w:rPr>
                <w:rFonts w:ascii="Arial Narrow" w:hAnsi="Arial Narrow"/>
                <w:sz w:val="16"/>
                <w:szCs w:val="16"/>
                <w:lang w:val="en-US"/>
              </w:rPr>
              <w:t>, pp. 10–18</w:t>
            </w:r>
          </w:p>
          <w:p w:rsidR="00105A44" w:rsidRPr="00913A2E" w:rsidRDefault="00105A44" w:rsidP="00105A44">
            <w:pPr>
              <w:pStyle w:val="Heading1"/>
              <w:jc w:val="right"/>
              <w:outlineLvl w:val="0"/>
              <w:rPr>
                <w:rFonts w:ascii="Arial Narrow" w:hAnsi="Arial Narrow"/>
                <w:sz w:val="16"/>
                <w:szCs w:val="16"/>
                <w:lang w:val="en-US"/>
              </w:rPr>
            </w:pPr>
            <w:r w:rsidRPr="00913A2E">
              <w:rPr>
                <w:rFonts w:ascii="Arial Narrow" w:hAnsi="Arial Narrow"/>
                <w:sz w:val="16"/>
                <w:szCs w:val="16"/>
                <w:lang w:val="en-US"/>
              </w:rPr>
              <w:t>© 201</w:t>
            </w:r>
            <w:r w:rsidR="00295664">
              <w:rPr>
                <w:rFonts w:ascii="Arial Narrow" w:hAnsi="Arial Narrow"/>
                <w:sz w:val="16"/>
                <w:szCs w:val="16"/>
                <w:lang w:val="en-US"/>
              </w:rPr>
              <w:t>9</w:t>
            </w:r>
            <w:r w:rsidRPr="00913A2E">
              <w:rPr>
                <w:rFonts w:ascii="Arial Narrow" w:hAnsi="Arial Narrow"/>
                <w:sz w:val="16"/>
                <w:szCs w:val="16"/>
                <w:lang w:val="en-US"/>
              </w:rPr>
              <w:t xml:space="preserve"> ARTECO</w:t>
            </w:r>
          </w:p>
          <w:p w:rsidR="00B84000" w:rsidRPr="00913A2E" w:rsidRDefault="00105A44" w:rsidP="00105A44">
            <w:pPr>
              <w:jc w:val="right"/>
              <w:rPr>
                <w:b/>
                <w:lang w:val="en-US" w:eastAsia="en-US"/>
              </w:rPr>
            </w:pPr>
            <w:r w:rsidRPr="00913A2E">
              <w:rPr>
                <w:rFonts w:ascii="Arial Narrow" w:hAnsi="Arial Narrow"/>
                <w:sz w:val="16"/>
                <w:szCs w:val="16"/>
                <w:lang w:val="en-US"/>
              </w:rPr>
              <w:t>www.arteco-journal.ro</w:t>
            </w:r>
          </w:p>
        </w:tc>
      </w:tr>
    </w:tbl>
    <w:p w:rsidR="00131BA2" w:rsidRPr="00913A2E" w:rsidRDefault="00131BA2" w:rsidP="00C86897">
      <w:pPr>
        <w:pStyle w:val="Heading1"/>
        <w:rPr>
          <w:rFonts w:ascii="Arial Narrow" w:hAnsi="Arial Narrow"/>
          <w:sz w:val="40"/>
          <w:szCs w:val="40"/>
          <w:lang w:val="en-US"/>
        </w:rPr>
      </w:pPr>
    </w:p>
    <w:bookmarkEnd w:id="0"/>
    <w:bookmarkEnd w:id="1"/>
    <w:bookmarkEnd w:id="2"/>
    <w:p w:rsidR="00B617D9" w:rsidRPr="00913A2E" w:rsidRDefault="000313D3" w:rsidP="00036081">
      <w:pPr>
        <w:pStyle w:val="Heading1"/>
        <w:rPr>
          <w:rFonts w:ascii="Arial Narrow" w:hAnsi="Arial Narrow" w:cstheme="minorHAnsi"/>
          <w:color w:val="FF0000"/>
          <w:sz w:val="32"/>
          <w:szCs w:val="32"/>
          <w:lang w:val="en-US"/>
        </w:rPr>
      </w:pPr>
      <w:r w:rsidRPr="00913A2E">
        <w:rPr>
          <w:rFonts w:ascii="Arial Narrow" w:hAnsi="Arial Narrow" w:cstheme="minorHAnsi"/>
          <w:sz w:val="32"/>
          <w:szCs w:val="32"/>
          <w:lang w:val="en-US"/>
        </w:rPr>
        <w:t>Title of the Paper</w:t>
      </w:r>
      <w:r w:rsidR="006E2FFD" w:rsidRPr="00913A2E">
        <w:rPr>
          <w:rFonts w:ascii="Arial Narrow" w:hAnsi="Arial Narrow" w:cstheme="minorHAnsi"/>
          <w:sz w:val="32"/>
          <w:szCs w:val="32"/>
          <w:lang w:val="en-US"/>
        </w:rPr>
        <w:t xml:space="preserve"> </w:t>
      </w:r>
      <w:r w:rsidR="006E2FFD" w:rsidRPr="00913A2E">
        <w:rPr>
          <w:rFonts w:ascii="Arial Narrow" w:hAnsi="Arial Narrow" w:cstheme="minorHAnsi"/>
          <w:color w:val="FF0000"/>
          <w:sz w:val="32"/>
          <w:szCs w:val="32"/>
          <w:lang w:val="en-US"/>
        </w:rPr>
        <w:t>(Arial Narrow 16, bold, center)</w:t>
      </w:r>
    </w:p>
    <w:p w:rsidR="00806DFC" w:rsidRPr="00913A2E" w:rsidRDefault="00806DFC" w:rsidP="00806DFC">
      <w:pPr>
        <w:spacing w:after="0" w:line="240" w:lineRule="auto"/>
        <w:rPr>
          <w:sz w:val="40"/>
          <w:szCs w:val="40"/>
          <w:lang w:val="en-US" w:eastAsia="en-US"/>
        </w:rPr>
      </w:pPr>
    </w:p>
    <w:tbl>
      <w:tblPr>
        <w:tblW w:w="0" w:type="auto"/>
        <w:tblInd w:w="-34" w:type="dxa"/>
        <w:tblLook w:val="01E0" w:firstRow="1" w:lastRow="1" w:firstColumn="1" w:lastColumn="1" w:noHBand="0" w:noVBand="0"/>
      </w:tblPr>
      <w:tblGrid>
        <w:gridCol w:w="993"/>
        <w:gridCol w:w="142"/>
        <w:gridCol w:w="8646"/>
      </w:tblGrid>
      <w:tr w:rsidR="00B617D9" w:rsidRPr="00913A2E" w:rsidTr="00036081">
        <w:tc>
          <w:tcPr>
            <w:tcW w:w="9781" w:type="dxa"/>
            <w:gridSpan w:val="3"/>
            <w:tcBorders>
              <w:top w:val="nil"/>
              <w:left w:val="nil"/>
              <w:bottom w:val="single" w:sz="4" w:space="0" w:color="auto"/>
              <w:right w:val="nil"/>
            </w:tcBorders>
            <w:shd w:val="clear" w:color="auto" w:fill="auto"/>
          </w:tcPr>
          <w:tbl>
            <w:tblPr>
              <w:tblW w:w="0" w:type="auto"/>
              <w:tblLook w:val="01E0" w:firstRow="1" w:lastRow="1" w:firstColumn="1" w:lastColumn="1" w:noHBand="0" w:noVBand="0"/>
            </w:tblPr>
            <w:tblGrid>
              <w:gridCol w:w="9532"/>
            </w:tblGrid>
            <w:tr w:rsidR="006E2FFD" w:rsidRPr="00913A2E" w:rsidTr="006E2FFD">
              <w:tc>
                <w:tcPr>
                  <w:tcW w:w="9532" w:type="dxa"/>
                  <w:tcBorders>
                    <w:top w:val="nil"/>
                    <w:left w:val="nil"/>
                    <w:bottom w:val="nil"/>
                    <w:right w:val="nil"/>
                  </w:tcBorders>
                  <w:shd w:val="clear" w:color="auto" w:fill="auto"/>
                </w:tcPr>
                <w:p w:rsidR="006E2FFD" w:rsidRPr="00913A2E" w:rsidRDefault="006E2FFD" w:rsidP="006E2FFD">
                  <w:pPr>
                    <w:jc w:val="center"/>
                    <w:rPr>
                      <w:rFonts w:ascii="Arial Narrow" w:hAnsi="Arial Narrow" w:cs="Calibri"/>
                      <w:b/>
                      <w:bCs/>
                      <w:iCs/>
                      <w:sz w:val="24"/>
                      <w:vertAlign w:val="superscript"/>
                      <w:lang w:val="en-US"/>
                    </w:rPr>
                  </w:pPr>
                  <w:r w:rsidRPr="00913A2E">
                    <w:rPr>
                      <w:rFonts w:ascii="Arial Narrow" w:hAnsi="Arial Narrow" w:cs="Calibri"/>
                      <w:b/>
                      <w:bCs/>
                      <w:iCs/>
                      <w:sz w:val="24"/>
                      <w:lang w:val="en-US"/>
                    </w:rPr>
                    <w:t>Author1</w:t>
                  </w:r>
                  <w:r w:rsidRPr="00913A2E">
                    <w:rPr>
                      <w:rFonts w:ascii="Arial Narrow" w:hAnsi="Arial Narrow" w:cs="Calibri"/>
                      <w:b/>
                      <w:bCs/>
                      <w:iCs/>
                      <w:sz w:val="24"/>
                      <w:vertAlign w:val="superscript"/>
                      <w:lang w:val="en-US"/>
                    </w:rPr>
                    <w:t>1</w:t>
                  </w:r>
                  <w:r w:rsidRPr="00913A2E">
                    <w:rPr>
                      <w:rFonts w:ascii="Arial Narrow" w:hAnsi="Arial Narrow" w:cs="Calibri"/>
                      <w:b/>
                      <w:bCs/>
                      <w:iCs/>
                      <w:sz w:val="24"/>
                      <w:lang w:val="en-US"/>
                    </w:rPr>
                    <w:t>, Author2</w:t>
                  </w:r>
                  <w:r w:rsidRPr="00913A2E">
                    <w:rPr>
                      <w:rFonts w:ascii="Arial Narrow" w:hAnsi="Arial Narrow" w:cs="Calibri"/>
                      <w:b/>
                      <w:bCs/>
                      <w:iCs/>
                      <w:sz w:val="24"/>
                      <w:vertAlign w:val="superscript"/>
                      <w:lang w:val="en-US"/>
                    </w:rPr>
                    <w:t xml:space="preserve">1,2 </w:t>
                  </w:r>
                  <w:r w:rsidRPr="00913A2E">
                    <w:rPr>
                      <w:rFonts w:ascii="Arial Narrow" w:hAnsi="Arial Narrow" w:cs="Calibri"/>
                      <w:b/>
                      <w:bCs/>
                      <w:iCs/>
                      <w:color w:val="FF0000"/>
                      <w:sz w:val="24"/>
                      <w:lang w:val="en-US"/>
                    </w:rPr>
                    <w:t>(Arial Narrow 12, bold, center)</w:t>
                  </w:r>
                </w:p>
              </w:tc>
            </w:tr>
            <w:tr w:rsidR="006E2FFD" w:rsidRPr="00913A2E" w:rsidTr="001A704B">
              <w:tc>
                <w:tcPr>
                  <w:tcW w:w="9532" w:type="dxa"/>
                  <w:tcBorders>
                    <w:top w:val="nil"/>
                    <w:left w:val="nil"/>
                    <w:bottom w:val="nil"/>
                    <w:right w:val="nil"/>
                  </w:tcBorders>
                  <w:shd w:val="clear" w:color="auto" w:fill="auto"/>
                </w:tcPr>
                <w:p w:rsidR="006E2FFD" w:rsidRPr="00913A2E" w:rsidRDefault="006E2FFD" w:rsidP="006E2FFD">
                  <w:pPr>
                    <w:jc w:val="center"/>
                    <w:rPr>
                      <w:rFonts w:ascii="Arial Narrow" w:hAnsi="Arial Narrow"/>
                      <w:bCs/>
                      <w:i/>
                      <w:iCs/>
                      <w:sz w:val="20"/>
                      <w:szCs w:val="20"/>
                      <w:lang w:val="en-US"/>
                    </w:rPr>
                  </w:pPr>
                  <w:r w:rsidRPr="00913A2E">
                    <w:rPr>
                      <w:rFonts w:ascii="Arial Narrow" w:hAnsi="Arial Narrow"/>
                      <w:bCs/>
                      <w:iCs/>
                      <w:sz w:val="20"/>
                      <w:szCs w:val="20"/>
                      <w:vertAlign w:val="superscript"/>
                      <w:lang w:val="en-US"/>
                    </w:rPr>
                    <w:t>1</w:t>
                  </w:r>
                  <w:r w:rsidRPr="00913A2E">
                    <w:rPr>
                      <w:rFonts w:ascii="Arial Narrow" w:hAnsi="Arial Narrow"/>
                      <w:bCs/>
                      <w:iCs/>
                      <w:sz w:val="20"/>
                      <w:szCs w:val="20"/>
                      <w:lang w:val="en-US"/>
                    </w:rPr>
                    <w:t xml:space="preserve"> University of ..., </w:t>
                  </w:r>
                  <w:r w:rsidRPr="00913A2E">
                    <w:rPr>
                      <w:rFonts w:ascii="Arial Narrow" w:hAnsi="Arial Narrow"/>
                      <w:bCs/>
                      <w:iCs/>
                      <w:sz w:val="20"/>
                      <w:szCs w:val="20"/>
                      <w:vertAlign w:val="superscript"/>
                      <w:lang w:val="en-US"/>
                    </w:rPr>
                    <w:t>2</w:t>
                  </w:r>
                  <w:r w:rsidRPr="00913A2E">
                    <w:rPr>
                      <w:rFonts w:ascii="Arial Narrow" w:hAnsi="Arial Narrow"/>
                      <w:bCs/>
                      <w:iCs/>
                      <w:sz w:val="20"/>
                      <w:szCs w:val="20"/>
                      <w:lang w:val="en-US"/>
                    </w:rPr>
                    <w:t xml:space="preserve"> University of ...,</w:t>
                  </w:r>
                  <w:r w:rsidRPr="00913A2E">
                    <w:rPr>
                      <w:lang w:val="en-US"/>
                    </w:rPr>
                    <w:t xml:space="preserve"> </w:t>
                  </w:r>
                  <w:r w:rsidRPr="00913A2E">
                    <w:rPr>
                      <w:rFonts w:ascii="Arial Narrow" w:hAnsi="Arial Narrow"/>
                      <w:bCs/>
                      <w:iCs/>
                      <w:color w:val="FF0000"/>
                      <w:sz w:val="20"/>
                      <w:szCs w:val="20"/>
                      <w:lang w:val="en-US"/>
                    </w:rPr>
                    <w:t>(Arial Narrow 10, center)</w:t>
                  </w:r>
                </w:p>
              </w:tc>
            </w:tr>
          </w:tbl>
          <w:p w:rsidR="006E2FFD" w:rsidRPr="00913A2E" w:rsidRDefault="006E2FFD" w:rsidP="006E2FFD">
            <w:pPr>
              <w:spacing w:after="80" w:line="240" w:lineRule="exact"/>
              <w:rPr>
                <w:i/>
                <w:sz w:val="20"/>
                <w:lang w:val="en-US"/>
              </w:rPr>
            </w:pPr>
            <w:r w:rsidRPr="00913A2E">
              <w:rPr>
                <w:sz w:val="20"/>
                <w:szCs w:val="20"/>
                <w:lang w:val="en-US"/>
              </w:rPr>
              <w:t>Correspondence:</w:t>
            </w:r>
            <w:r w:rsidRPr="00913A2E">
              <w:rPr>
                <w:sz w:val="20"/>
                <w:lang w:val="en-US"/>
              </w:rPr>
              <w:t xml:space="preserve"> Author1, University of …, (</w:t>
            </w:r>
            <w:r w:rsidRPr="00913A2E">
              <w:rPr>
                <w:i/>
                <w:sz w:val="20"/>
                <w:lang w:val="en-US"/>
              </w:rPr>
              <w:t>please insert postal address),</w:t>
            </w:r>
            <w:r w:rsidRPr="00913A2E">
              <w:rPr>
                <w:rFonts w:ascii="Arial Narrow" w:hAnsi="Arial Narrow"/>
                <w:bCs/>
                <w:iCs/>
                <w:sz w:val="20"/>
                <w:szCs w:val="20"/>
                <w:vertAlign w:val="superscript"/>
                <w:lang w:val="en-US"/>
              </w:rPr>
              <w:t xml:space="preserve"> </w:t>
            </w:r>
            <w:r w:rsidRPr="00913A2E">
              <w:rPr>
                <w:rFonts w:ascii="Arial Narrow" w:hAnsi="Arial Narrow"/>
                <w:bCs/>
                <w:iCs/>
                <w:sz w:val="20"/>
                <w:szCs w:val="20"/>
                <w:lang w:val="en-US"/>
              </w:rPr>
              <w:t>E-mail:</w:t>
            </w:r>
            <w:r w:rsidRPr="00913A2E">
              <w:rPr>
                <w:rFonts w:ascii="Arial Narrow" w:hAnsi="Arial Narrow"/>
                <w:bCs/>
                <w:i/>
                <w:iCs/>
                <w:sz w:val="20"/>
                <w:szCs w:val="20"/>
                <w:lang w:val="en-US"/>
              </w:rPr>
              <w:t xml:space="preserve"> </w:t>
            </w:r>
            <w:hyperlink r:id="rId9" w:history="1">
              <w:r w:rsidRPr="00913A2E">
                <w:rPr>
                  <w:rStyle w:val="Hyperlink"/>
                  <w:rFonts w:ascii="Arial Narrow" w:hAnsi="Arial Narrow"/>
                  <w:bCs/>
                  <w:i/>
                  <w:iCs/>
                  <w:sz w:val="20"/>
                  <w:szCs w:val="20"/>
                  <w:lang w:val="en-US"/>
                </w:rPr>
                <w:t>author1@email.com</w:t>
              </w:r>
            </w:hyperlink>
          </w:p>
          <w:p w:rsidR="00B617D9" w:rsidRPr="00913A2E" w:rsidRDefault="00B617D9" w:rsidP="00655ECB">
            <w:pPr>
              <w:spacing w:after="0" w:line="240" w:lineRule="auto"/>
              <w:jc w:val="center"/>
              <w:rPr>
                <w:rFonts w:ascii="Arial Narrow" w:hAnsi="Arial Narrow"/>
                <w:lang w:val="en-US"/>
              </w:rPr>
            </w:pPr>
          </w:p>
          <w:p w:rsidR="006E2FFD" w:rsidRPr="00913A2E" w:rsidRDefault="006E2FFD" w:rsidP="00655ECB">
            <w:pPr>
              <w:spacing w:after="0" w:line="240" w:lineRule="auto"/>
              <w:jc w:val="center"/>
              <w:rPr>
                <w:rFonts w:ascii="Arial Narrow" w:hAnsi="Arial Narrow"/>
                <w:lang w:val="en-US"/>
              </w:rPr>
            </w:pPr>
          </w:p>
        </w:tc>
      </w:tr>
      <w:tr w:rsidR="00B617D9" w:rsidRPr="00913A2E" w:rsidTr="00036081">
        <w:tc>
          <w:tcPr>
            <w:tcW w:w="1135" w:type="dxa"/>
            <w:gridSpan w:val="2"/>
            <w:tcBorders>
              <w:top w:val="single" w:sz="4" w:space="0" w:color="auto"/>
              <w:left w:val="nil"/>
              <w:right w:val="nil"/>
            </w:tcBorders>
            <w:shd w:val="clear" w:color="auto" w:fill="auto"/>
          </w:tcPr>
          <w:p w:rsidR="00B617D9" w:rsidRPr="00913A2E" w:rsidRDefault="00B617D9" w:rsidP="00806DFC">
            <w:pPr>
              <w:spacing w:before="60" w:after="60" w:line="240" w:lineRule="auto"/>
              <w:rPr>
                <w:rFonts w:asciiTheme="minorHAnsi" w:hAnsiTheme="minorHAnsi" w:cstheme="minorHAnsi"/>
                <w:b/>
                <w:sz w:val="18"/>
                <w:szCs w:val="18"/>
                <w:lang w:val="en-US"/>
              </w:rPr>
            </w:pPr>
            <w:bookmarkStart w:id="5" w:name="_Hlk483208804"/>
            <w:r w:rsidRPr="00913A2E">
              <w:rPr>
                <w:rFonts w:asciiTheme="minorHAnsi" w:hAnsiTheme="minorHAnsi" w:cstheme="minorHAnsi"/>
                <w:b/>
                <w:sz w:val="18"/>
                <w:szCs w:val="18"/>
                <w:lang w:val="en-US"/>
              </w:rPr>
              <w:t>Abstract</w:t>
            </w:r>
            <w:r w:rsidR="006E2FFD" w:rsidRPr="00913A2E">
              <w:rPr>
                <w:rFonts w:asciiTheme="minorHAnsi" w:hAnsiTheme="minorHAnsi" w:cstheme="minorHAnsi"/>
                <w:b/>
                <w:sz w:val="18"/>
                <w:szCs w:val="18"/>
                <w:lang w:val="en-US"/>
              </w:rPr>
              <w:t xml:space="preserve"> </w:t>
            </w:r>
            <w:r w:rsidR="006E2FFD" w:rsidRPr="00913A2E">
              <w:rPr>
                <w:rFonts w:asciiTheme="minorHAnsi" w:hAnsiTheme="minorHAnsi" w:cstheme="minorHAnsi"/>
                <w:b/>
                <w:color w:val="FF0000"/>
                <w:sz w:val="18"/>
                <w:szCs w:val="18"/>
                <w:lang w:val="en-US"/>
              </w:rPr>
              <w:t>(Calibri 9 bold)</w:t>
            </w:r>
          </w:p>
        </w:tc>
        <w:tc>
          <w:tcPr>
            <w:tcW w:w="8646" w:type="dxa"/>
            <w:tcBorders>
              <w:top w:val="single" w:sz="4" w:space="0" w:color="auto"/>
              <w:left w:val="nil"/>
              <w:right w:val="nil"/>
            </w:tcBorders>
            <w:shd w:val="clear" w:color="auto" w:fill="auto"/>
          </w:tcPr>
          <w:p w:rsidR="00B617D9" w:rsidRPr="00913A2E" w:rsidRDefault="00B617D9" w:rsidP="00806DFC">
            <w:pPr>
              <w:spacing w:before="60" w:after="0" w:line="240" w:lineRule="auto"/>
              <w:jc w:val="both"/>
              <w:rPr>
                <w:rFonts w:asciiTheme="minorHAnsi" w:hAnsiTheme="minorHAnsi" w:cstheme="minorHAnsi"/>
                <w:bCs/>
                <w:i/>
                <w:iCs/>
                <w:sz w:val="18"/>
                <w:szCs w:val="18"/>
                <w:lang w:val="en-US"/>
              </w:rPr>
            </w:pPr>
          </w:p>
        </w:tc>
      </w:tr>
      <w:tr w:rsidR="0005648C" w:rsidRPr="00913A2E" w:rsidTr="00036081">
        <w:tc>
          <w:tcPr>
            <w:tcW w:w="9781" w:type="dxa"/>
            <w:gridSpan w:val="3"/>
            <w:tcBorders>
              <w:left w:val="nil"/>
              <w:right w:val="nil"/>
            </w:tcBorders>
            <w:shd w:val="clear" w:color="auto" w:fill="auto"/>
            <w:vAlign w:val="center"/>
          </w:tcPr>
          <w:p w:rsidR="0005648C" w:rsidRPr="00913A2E" w:rsidRDefault="000313D3" w:rsidP="00806DFC">
            <w:pPr>
              <w:spacing w:after="60" w:line="240" w:lineRule="auto"/>
              <w:jc w:val="both"/>
              <w:rPr>
                <w:rFonts w:asciiTheme="minorHAnsi" w:hAnsiTheme="minorHAnsi" w:cstheme="minorHAnsi"/>
                <w:bCs/>
                <w:iCs/>
                <w:sz w:val="18"/>
                <w:szCs w:val="18"/>
                <w:lang w:val="en-US"/>
              </w:rPr>
            </w:pPr>
            <w:r w:rsidRPr="00913A2E">
              <w:rPr>
                <w:rFonts w:asciiTheme="minorHAnsi" w:hAnsiTheme="minorHAnsi" w:cstheme="minorHAnsi"/>
                <w:bCs/>
                <w:iCs/>
                <w:sz w:val="18"/>
                <w:szCs w:val="18"/>
                <w:lang w:val="en-US"/>
              </w:rPr>
              <w:t>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r w:rsidR="0005648C" w:rsidRPr="00913A2E">
              <w:rPr>
                <w:rFonts w:asciiTheme="minorHAnsi" w:hAnsiTheme="minorHAnsi" w:cstheme="minorHAnsi"/>
                <w:bCs/>
                <w:iCs/>
                <w:sz w:val="18"/>
                <w:szCs w:val="18"/>
                <w:lang w:val="en-US"/>
              </w:rPr>
              <w:t>.</w:t>
            </w:r>
            <w:r w:rsidR="006E2FFD" w:rsidRPr="00913A2E">
              <w:rPr>
                <w:rFonts w:asciiTheme="minorHAnsi" w:hAnsiTheme="minorHAnsi" w:cstheme="minorHAnsi"/>
                <w:bCs/>
                <w:iCs/>
                <w:sz w:val="18"/>
                <w:szCs w:val="18"/>
                <w:lang w:val="en-US"/>
              </w:rPr>
              <w:t xml:space="preserve"> (</w:t>
            </w:r>
            <w:r w:rsidR="006E2FFD" w:rsidRPr="00913A2E">
              <w:rPr>
                <w:rFonts w:asciiTheme="minorHAnsi" w:hAnsiTheme="minorHAnsi" w:cstheme="minorHAnsi"/>
                <w:bCs/>
                <w:iCs/>
                <w:color w:val="FF0000"/>
                <w:sz w:val="18"/>
                <w:szCs w:val="18"/>
                <w:lang w:val="en-US"/>
              </w:rPr>
              <w:t>between 150 and 250 words, Calibri 9 justified</w:t>
            </w:r>
            <w:r w:rsidR="006E2FFD" w:rsidRPr="00913A2E">
              <w:rPr>
                <w:rFonts w:asciiTheme="minorHAnsi" w:hAnsiTheme="minorHAnsi" w:cstheme="minorHAnsi"/>
                <w:bCs/>
                <w:iCs/>
                <w:sz w:val="18"/>
                <w:szCs w:val="18"/>
                <w:lang w:val="en-US"/>
              </w:rPr>
              <w:t>)</w:t>
            </w:r>
          </w:p>
        </w:tc>
      </w:tr>
      <w:bookmarkEnd w:id="5"/>
      <w:tr w:rsidR="00B617D9" w:rsidRPr="00913A2E" w:rsidTr="00036081">
        <w:tc>
          <w:tcPr>
            <w:tcW w:w="993" w:type="dxa"/>
            <w:tcBorders>
              <w:top w:val="nil"/>
              <w:left w:val="nil"/>
              <w:bottom w:val="nil"/>
              <w:right w:val="nil"/>
            </w:tcBorders>
            <w:shd w:val="clear" w:color="auto" w:fill="auto"/>
            <w:vAlign w:val="center"/>
          </w:tcPr>
          <w:p w:rsidR="00B617D9" w:rsidRPr="00913A2E" w:rsidRDefault="00B617D9" w:rsidP="00806DFC">
            <w:pPr>
              <w:spacing w:before="60" w:after="60" w:line="240" w:lineRule="auto"/>
              <w:rPr>
                <w:rFonts w:asciiTheme="minorHAnsi" w:hAnsiTheme="minorHAnsi" w:cstheme="minorHAnsi"/>
                <w:b/>
                <w:i/>
                <w:sz w:val="18"/>
                <w:szCs w:val="18"/>
                <w:lang w:val="en-US"/>
              </w:rPr>
            </w:pPr>
            <w:r w:rsidRPr="00913A2E">
              <w:rPr>
                <w:rFonts w:asciiTheme="minorHAnsi" w:hAnsiTheme="minorHAnsi" w:cstheme="minorHAnsi"/>
                <w:b/>
                <w:i/>
                <w:sz w:val="18"/>
                <w:szCs w:val="18"/>
                <w:lang w:val="en-US"/>
              </w:rPr>
              <w:t>Key words</w:t>
            </w:r>
          </w:p>
          <w:p w:rsidR="00B617D9" w:rsidRPr="00913A2E" w:rsidRDefault="00B617D9" w:rsidP="00806DFC">
            <w:pPr>
              <w:spacing w:after="60" w:line="240" w:lineRule="auto"/>
              <w:rPr>
                <w:rFonts w:asciiTheme="minorHAnsi" w:hAnsiTheme="minorHAnsi" w:cstheme="minorHAnsi"/>
                <w:b/>
                <w:sz w:val="18"/>
                <w:szCs w:val="18"/>
                <w:lang w:val="en-US"/>
              </w:rPr>
            </w:pPr>
            <w:r w:rsidRPr="00913A2E">
              <w:rPr>
                <w:rFonts w:asciiTheme="minorHAnsi" w:hAnsiTheme="minorHAnsi" w:cstheme="minorHAnsi"/>
                <w:b/>
                <w:iCs/>
                <w:sz w:val="18"/>
                <w:szCs w:val="18"/>
                <w:lang w:val="en-US"/>
              </w:rPr>
              <w:t>JEL Codes:</w:t>
            </w:r>
          </w:p>
        </w:tc>
        <w:tc>
          <w:tcPr>
            <w:tcW w:w="8788" w:type="dxa"/>
            <w:gridSpan w:val="2"/>
            <w:tcBorders>
              <w:top w:val="nil"/>
              <w:left w:val="nil"/>
              <w:bottom w:val="nil"/>
              <w:right w:val="nil"/>
            </w:tcBorders>
            <w:shd w:val="clear" w:color="auto" w:fill="auto"/>
            <w:vAlign w:val="center"/>
          </w:tcPr>
          <w:p w:rsidR="00B617D9" w:rsidRPr="00913A2E" w:rsidRDefault="000313D3" w:rsidP="00806DFC">
            <w:pPr>
              <w:spacing w:after="60" w:line="240" w:lineRule="auto"/>
              <w:rPr>
                <w:rFonts w:asciiTheme="minorHAnsi" w:hAnsiTheme="minorHAnsi" w:cstheme="minorHAnsi"/>
                <w:b/>
                <w:iCs/>
                <w:sz w:val="18"/>
                <w:szCs w:val="18"/>
                <w:lang w:val="en-US"/>
              </w:rPr>
            </w:pPr>
            <w:r w:rsidRPr="00913A2E">
              <w:rPr>
                <w:rFonts w:asciiTheme="minorHAnsi" w:eastAsia="Times New Roman" w:hAnsiTheme="minorHAnsi" w:cstheme="minorHAnsi"/>
                <w:sz w:val="18"/>
                <w:szCs w:val="18"/>
                <w:lang w:val="en-US" w:eastAsia="en-US"/>
              </w:rPr>
              <w:t>word word word word word</w:t>
            </w:r>
            <w:r w:rsidR="006E2FFD" w:rsidRPr="00913A2E">
              <w:rPr>
                <w:rFonts w:asciiTheme="minorHAnsi" w:eastAsia="Times New Roman" w:hAnsiTheme="minorHAnsi" w:cstheme="minorHAnsi"/>
                <w:sz w:val="18"/>
                <w:szCs w:val="18"/>
                <w:lang w:val="en-US" w:eastAsia="en-US"/>
              </w:rPr>
              <w:t xml:space="preserve"> </w:t>
            </w:r>
            <w:r w:rsidR="006E2FFD" w:rsidRPr="00913A2E">
              <w:rPr>
                <w:rFonts w:asciiTheme="minorHAnsi" w:eastAsia="Times New Roman" w:hAnsiTheme="minorHAnsi" w:cstheme="minorHAnsi"/>
                <w:color w:val="FF0000"/>
                <w:sz w:val="18"/>
                <w:szCs w:val="18"/>
                <w:lang w:val="en-US" w:eastAsia="en-US"/>
              </w:rPr>
              <w:t xml:space="preserve">(five to seven keywords, </w:t>
            </w:r>
            <w:r w:rsidR="006E2FFD" w:rsidRPr="00913A2E">
              <w:rPr>
                <w:rFonts w:asciiTheme="minorHAnsi" w:hAnsiTheme="minorHAnsi" w:cstheme="minorHAnsi"/>
                <w:bCs/>
                <w:iCs/>
                <w:color w:val="FF0000"/>
                <w:sz w:val="18"/>
                <w:szCs w:val="18"/>
                <w:lang w:val="en-US"/>
              </w:rPr>
              <w:t>Calibri 9</w:t>
            </w:r>
            <w:r w:rsidR="006E2FFD" w:rsidRPr="00913A2E">
              <w:rPr>
                <w:rFonts w:asciiTheme="minorHAnsi" w:eastAsia="Times New Roman" w:hAnsiTheme="minorHAnsi" w:cstheme="minorHAnsi"/>
                <w:color w:val="FF0000"/>
                <w:sz w:val="18"/>
                <w:szCs w:val="18"/>
                <w:lang w:val="en-US" w:eastAsia="en-US"/>
              </w:rPr>
              <w:t>)</w:t>
            </w:r>
          </w:p>
          <w:p w:rsidR="00B617D9" w:rsidRPr="00913A2E" w:rsidRDefault="000313D3" w:rsidP="006E2FFD">
            <w:pPr>
              <w:spacing w:after="60" w:line="240" w:lineRule="auto"/>
              <w:rPr>
                <w:rFonts w:ascii="Arial Narrow" w:hAnsi="Arial Narrow"/>
                <w:iCs/>
                <w:sz w:val="18"/>
                <w:szCs w:val="18"/>
                <w:lang w:val="en-US"/>
              </w:rPr>
            </w:pPr>
            <w:r w:rsidRPr="00913A2E">
              <w:rPr>
                <w:rFonts w:ascii="Arial Narrow" w:hAnsi="Arial Narrow"/>
                <w:iCs/>
                <w:sz w:val="18"/>
                <w:szCs w:val="18"/>
                <w:lang w:val="en-US"/>
              </w:rPr>
              <w:t>JEL code</w:t>
            </w:r>
            <w:r w:rsidR="006E2FFD" w:rsidRPr="00913A2E">
              <w:rPr>
                <w:rFonts w:ascii="Arial Narrow" w:hAnsi="Arial Narrow"/>
                <w:iCs/>
                <w:sz w:val="18"/>
                <w:szCs w:val="18"/>
                <w:lang w:val="en-US"/>
              </w:rPr>
              <w:t>1, JEL code2 etc.</w:t>
            </w:r>
            <w:r w:rsidR="006E2FFD" w:rsidRPr="00913A2E">
              <w:rPr>
                <w:rFonts w:asciiTheme="minorHAnsi" w:eastAsia="Times New Roman" w:hAnsiTheme="minorHAnsi" w:cstheme="minorHAnsi"/>
                <w:color w:val="FF0000"/>
                <w:sz w:val="18"/>
                <w:szCs w:val="18"/>
                <w:lang w:val="en-US" w:eastAsia="en-US"/>
              </w:rPr>
              <w:t xml:space="preserve"> (</w:t>
            </w:r>
            <w:r w:rsidR="006E2FFD" w:rsidRPr="00913A2E">
              <w:rPr>
                <w:rFonts w:asciiTheme="minorHAnsi" w:hAnsiTheme="minorHAnsi" w:cstheme="minorHAnsi"/>
                <w:bCs/>
                <w:iCs/>
                <w:color w:val="FF0000"/>
                <w:sz w:val="18"/>
                <w:szCs w:val="18"/>
                <w:lang w:val="en-US"/>
              </w:rPr>
              <w:t>Calibri 9</w:t>
            </w:r>
            <w:r w:rsidR="006E2FFD" w:rsidRPr="00913A2E">
              <w:rPr>
                <w:rFonts w:asciiTheme="minorHAnsi" w:eastAsia="Times New Roman" w:hAnsiTheme="minorHAnsi" w:cstheme="minorHAnsi"/>
                <w:color w:val="FF0000"/>
                <w:sz w:val="18"/>
                <w:szCs w:val="18"/>
                <w:lang w:val="en-US" w:eastAsia="en-US"/>
              </w:rPr>
              <w:t>)</w:t>
            </w:r>
          </w:p>
        </w:tc>
      </w:tr>
      <w:tr w:rsidR="00806DFC" w:rsidRPr="00913A2E" w:rsidTr="00036081">
        <w:tc>
          <w:tcPr>
            <w:tcW w:w="9781" w:type="dxa"/>
            <w:gridSpan w:val="3"/>
            <w:tcBorders>
              <w:top w:val="nil"/>
              <w:left w:val="nil"/>
              <w:bottom w:val="single" w:sz="4" w:space="0" w:color="auto"/>
              <w:right w:val="nil"/>
            </w:tcBorders>
            <w:shd w:val="clear" w:color="auto" w:fill="auto"/>
          </w:tcPr>
          <w:p w:rsidR="00806DFC" w:rsidRPr="00913A2E" w:rsidRDefault="00806DFC" w:rsidP="00036081">
            <w:pPr>
              <w:spacing w:before="60" w:after="60" w:line="240" w:lineRule="auto"/>
              <w:rPr>
                <w:rFonts w:asciiTheme="minorHAnsi" w:eastAsia="Times New Roman" w:hAnsiTheme="minorHAnsi" w:cstheme="minorHAnsi"/>
                <w:bCs/>
                <w:iCs/>
                <w:sz w:val="16"/>
                <w:szCs w:val="16"/>
                <w:lang w:val="en-US" w:eastAsia="en-US"/>
              </w:rPr>
            </w:pPr>
            <w:r w:rsidRPr="00913A2E">
              <w:rPr>
                <w:rFonts w:asciiTheme="minorHAnsi" w:eastAsia="Times New Roman" w:hAnsiTheme="minorHAnsi" w:cstheme="minorHAnsi"/>
                <w:bCs/>
                <w:iCs/>
                <w:sz w:val="16"/>
                <w:szCs w:val="16"/>
                <w:lang w:val="en-US" w:eastAsia="en-US"/>
              </w:rPr>
              <w:t xml:space="preserve">© 2018 The Authors. Published by </w:t>
            </w:r>
            <w:r w:rsidR="0045412F" w:rsidRPr="00913A2E">
              <w:rPr>
                <w:rFonts w:asciiTheme="minorHAnsi" w:eastAsia="Times New Roman" w:hAnsiTheme="minorHAnsi" w:cstheme="minorHAnsi"/>
                <w:bCs/>
                <w:iCs/>
                <w:sz w:val="16"/>
                <w:szCs w:val="16"/>
                <w:lang w:val="en-US" w:eastAsia="en-US"/>
              </w:rPr>
              <w:t>Arteco</w:t>
            </w:r>
            <w:r w:rsidRPr="00913A2E">
              <w:rPr>
                <w:rFonts w:asciiTheme="minorHAnsi" w:eastAsia="Times New Roman" w:hAnsiTheme="minorHAnsi" w:cstheme="minorHAnsi"/>
                <w:bCs/>
                <w:iCs/>
                <w:sz w:val="16"/>
                <w:szCs w:val="16"/>
                <w:lang w:val="en-US" w:eastAsia="en-US"/>
              </w:rPr>
              <w:t>. This is an open access article under the CC BY-NC-ND license CC BY-NC-ND license (</w:t>
            </w:r>
            <w:hyperlink r:id="rId10" w:history="1">
              <w:r w:rsidRPr="00913A2E">
                <w:rPr>
                  <w:rStyle w:val="Hyperlink"/>
                  <w:rFonts w:asciiTheme="minorHAnsi" w:eastAsia="Times New Roman" w:hAnsiTheme="minorHAnsi" w:cstheme="minorHAnsi"/>
                  <w:bCs/>
                  <w:iCs/>
                  <w:color w:val="auto"/>
                  <w:sz w:val="16"/>
                  <w:szCs w:val="16"/>
                  <w:u w:val="none"/>
                  <w:lang w:val="en-US" w:eastAsia="en-US"/>
                </w:rPr>
                <w:t>http://creativecommons.org/licenses/by-nc-nd/4.0/</w:t>
              </w:r>
            </w:hyperlink>
            <w:r w:rsidRPr="00913A2E">
              <w:rPr>
                <w:rFonts w:asciiTheme="minorHAnsi" w:eastAsia="Times New Roman" w:hAnsiTheme="minorHAnsi" w:cstheme="minorHAnsi"/>
                <w:sz w:val="16"/>
                <w:szCs w:val="16"/>
                <w:lang w:val="en-US" w:eastAsia="en-US"/>
              </w:rPr>
              <w:t>)</w:t>
            </w:r>
            <w:r w:rsidR="00B20AB0" w:rsidRPr="00913A2E">
              <w:rPr>
                <w:rFonts w:asciiTheme="minorHAnsi" w:eastAsia="Times New Roman" w:hAnsiTheme="minorHAnsi" w:cstheme="minorHAnsi"/>
                <w:sz w:val="16"/>
                <w:szCs w:val="16"/>
                <w:lang w:val="en-US" w:eastAsia="en-US"/>
              </w:rPr>
              <w:t xml:space="preserve"> </w:t>
            </w:r>
          </w:p>
        </w:tc>
      </w:tr>
      <w:bookmarkEnd w:id="3"/>
      <w:bookmarkEnd w:id="4"/>
    </w:tbl>
    <w:p w:rsidR="00131BA2" w:rsidRPr="00913A2E" w:rsidRDefault="00131BA2" w:rsidP="00C86897">
      <w:pPr>
        <w:tabs>
          <w:tab w:val="left" w:pos="-720"/>
        </w:tabs>
        <w:spacing w:after="0" w:line="240" w:lineRule="auto"/>
        <w:jc w:val="both"/>
        <w:rPr>
          <w:rFonts w:ascii="Times New Roman" w:eastAsia="Times New Roman" w:hAnsi="Times New Roman"/>
          <w:sz w:val="24"/>
          <w:szCs w:val="24"/>
          <w:lang w:val="en-US" w:eastAsia="en-US"/>
        </w:rPr>
      </w:pPr>
    </w:p>
    <w:p w:rsidR="00806DFC" w:rsidRPr="00913A2E" w:rsidRDefault="006E2FFD" w:rsidP="00C86897">
      <w:pPr>
        <w:tabs>
          <w:tab w:val="left" w:pos="-720"/>
        </w:tabs>
        <w:spacing w:after="0" w:line="240" w:lineRule="auto"/>
        <w:jc w:val="both"/>
        <w:rPr>
          <w:rFonts w:ascii="Times New Roman" w:eastAsia="Times New Roman" w:hAnsi="Times New Roman"/>
          <w:b/>
          <w:color w:val="FF0000"/>
          <w:sz w:val="24"/>
          <w:szCs w:val="24"/>
          <w:lang w:val="en-US" w:eastAsia="en-US"/>
        </w:rPr>
      </w:pPr>
      <w:r w:rsidRPr="00913A2E">
        <w:rPr>
          <w:b/>
          <w:sz w:val="20"/>
          <w:szCs w:val="20"/>
          <w:lang w:val="en-US"/>
        </w:rPr>
        <w:tab/>
        <w:t xml:space="preserve">Introduction </w:t>
      </w:r>
      <w:r w:rsidRPr="00913A2E">
        <w:rPr>
          <w:b/>
          <w:color w:val="FF0000"/>
          <w:sz w:val="20"/>
          <w:szCs w:val="20"/>
          <w:lang w:val="en-US"/>
        </w:rPr>
        <w:t>(Calibri 10, Bold)</w:t>
      </w:r>
    </w:p>
    <w:p w:rsidR="000313D3" w:rsidRPr="00913A2E" w:rsidRDefault="00C86897" w:rsidP="000313D3">
      <w:pPr>
        <w:tabs>
          <w:tab w:val="left" w:pos="-720"/>
        </w:tabs>
        <w:spacing w:after="0" w:line="240" w:lineRule="auto"/>
        <w:jc w:val="both"/>
        <w:rPr>
          <w:rFonts w:asciiTheme="minorHAnsi" w:eastAsia="Times New Roman" w:hAnsiTheme="minorHAnsi" w:cstheme="minorHAnsi"/>
          <w:sz w:val="20"/>
          <w:szCs w:val="20"/>
          <w:lang w:val="en-US" w:eastAsia="en-US"/>
        </w:rPr>
      </w:pPr>
      <w:r w:rsidRPr="00913A2E">
        <w:rPr>
          <w:rFonts w:ascii="Times New Roman" w:eastAsia="Times New Roman" w:hAnsi="Times New Roman"/>
          <w:sz w:val="24"/>
          <w:szCs w:val="24"/>
          <w:lang w:val="en-US" w:eastAsia="en-US"/>
        </w:rPr>
        <w:tab/>
      </w:r>
      <w:r w:rsidR="000313D3" w:rsidRPr="00913A2E">
        <w:rPr>
          <w:rFonts w:asciiTheme="minorHAnsi" w:eastAsia="Times New Roman" w:hAnsiTheme="minorHAnsi" w:cstheme="minorHAnsi"/>
          <w:sz w:val="20"/>
          <w:szCs w:val="20"/>
          <w:lang w:val="en-US" w:eastAsia="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6E2FFD" w:rsidRPr="00913A2E">
        <w:rPr>
          <w:rFonts w:asciiTheme="minorHAnsi" w:eastAsia="Times New Roman" w:hAnsiTheme="minorHAnsi" w:cstheme="minorHAnsi"/>
          <w:sz w:val="20"/>
          <w:szCs w:val="20"/>
          <w:lang w:val="en-US" w:eastAsia="en-US"/>
        </w:rPr>
        <w:t xml:space="preserve"> </w:t>
      </w:r>
      <w:r w:rsidR="006E2FFD" w:rsidRPr="00913A2E">
        <w:rPr>
          <w:rFonts w:asciiTheme="minorHAnsi" w:eastAsia="Times New Roman" w:hAnsiTheme="minorHAnsi" w:cstheme="minorHAnsi"/>
          <w:color w:val="FF0000"/>
          <w:sz w:val="20"/>
          <w:szCs w:val="20"/>
          <w:lang w:val="en-US" w:eastAsia="en-US"/>
        </w:rPr>
        <w:t>(Calibri 10)</w:t>
      </w:r>
    </w:p>
    <w:p w:rsidR="000313D3" w:rsidRPr="00913A2E" w:rsidRDefault="000313D3" w:rsidP="000313D3">
      <w:pPr>
        <w:tabs>
          <w:tab w:val="left" w:pos="-720"/>
        </w:tabs>
        <w:spacing w:after="0" w:line="240" w:lineRule="auto"/>
        <w:jc w:val="both"/>
        <w:rPr>
          <w:rFonts w:asciiTheme="minorHAnsi" w:eastAsia="Times New Roman" w:hAnsiTheme="minorHAnsi" w:cstheme="minorHAnsi"/>
          <w:sz w:val="20"/>
          <w:szCs w:val="20"/>
          <w:lang w:val="en-US" w:eastAsia="en-US"/>
        </w:rPr>
      </w:pPr>
      <w:r w:rsidRPr="00913A2E">
        <w:rPr>
          <w:rFonts w:ascii="Times New Roman" w:eastAsia="Times New Roman" w:hAnsi="Times New Roman"/>
          <w:sz w:val="24"/>
          <w:szCs w:val="24"/>
          <w:lang w:val="en-US" w:eastAsia="en-US"/>
        </w:rPr>
        <w:tab/>
      </w:r>
      <w:r w:rsidRPr="00913A2E">
        <w:rPr>
          <w:rFonts w:asciiTheme="minorHAnsi" w:eastAsia="Times New Roman" w:hAnsiTheme="minorHAnsi" w:cstheme="minorHAnsi"/>
          <w:sz w:val="20"/>
          <w:szCs w:val="20"/>
          <w:lang w:val="en-US" w:eastAsia="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0313D3" w:rsidRPr="00913A2E" w:rsidRDefault="000313D3" w:rsidP="000313D3">
      <w:pPr>
        <w:tabs>
          <w:tab w:val="left" w:pos="-720"/>
        </w:tabs>
        <w:spacing w:after="0" w:line="240" w:lineRule="auto"/>
        <w:jc w:val="both"/>
        <w:rPr>
          <w:rFonts w:asciiTheme="minorHAnsi" w:eastAsia="Times New Roman" w:hAnsiTheme="minorHAnsi" w:cstheme="minorHAnsi"/>
          <w:sz w:val="20"/>
          <w:szCs w:val="20"/>
          <w:lang w:val="en-US" w:eastAsia="en-US"/>
        </w:rPr>
      </w:pPr>
      <w:r w:rsidRPr="00913A2E">
        <w:rPr>
          <w:rFonts w:ascii="Times New Roman" w:eastAsia="Times New Roman" w:hAnsi="Times New Roman"/>
          <w:sz w:val="24"/>
          <w:szCs w:val="24"/>
          <w:lang w:val="en-US" w:eastAsia="en-US"/>
        </w:rPr>
        <w:tab/>
      </w:r>
      <w:r w:rsidRPr="00913A2E">
        <w:rPr>
          <w:rFonts w:asciiTheme="minorHAnsi" w:eastAsia="Times New Roman" w:hAnsiTheme="minorHAnsi" w:cstheme="minorHAnsi"/>
          <w:sz w:val="20"/>
          <w:szCs w:val="20"/>
          <w:lang w:val="en-US" w:eastAsia="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6E2FFD" w:rsidRPr="00913A2E" w:rsidRDefault="006E2FFD" w:rsidP="006E2FFD">
      <w:pPr>
        <w:pStyle w:val="ListParagraph"/>
        <w:numPr>
          <w:ilvl w:val="0"/>
          <w:numId w:val="1"/>
        </w:numPr>
        <w:tabs>
          <w:tab w:val="left" w:pos="-720"/>
        </w:tabs>
        <w:spacing w:after="0" w:line="240" w:lineRule="auto"/>
        <w:jc w:val="both"/>
        <w:rPr>
          <w:rFonts w:ascii="Times New Roman" w:eastAsia="Times New Roman" w:hAnsi="Times New Roman"/>
          <w:b/>
          <w:color w:val="FF0000"/>
          <w:sz w:val="24"/>
          <w:szCs w:val="24"/>
          <w:lang w:val="en-US" w:eastAsia="en-US"/>
        </w:rPr>
      </w:pPr>
      <w:r w:rsidRPr="00913A2E">
        <w:rPr>
          <w:b/>
          <w:sz w:val="20"/>
          <w:szCs w:val="20"/>
          <w:lang w:val="en-US"/>
        </w:rPr>
        <w:t xml:space="preserve">Literature review </w:t>
      </w:r>
      <w:r w:rsidRPr="00913A2E">
        <w:rPr>
          <w:b/>
          <w:color w:val="FF0000"/>
          <w:sz w:val="20"/>
          <w:szCs w:val="20"/>
          <w:lang w:val="en-US"/>
        </w:rPr>
        <w:t>(Calibri 10, Bold)</w:t>
      </w:r>
    </w:p>
    <w:p w:rsidR="000313D3" w:rsidRPr="00913A2E" w:rsidRDefault="000313D3" w:rsidP="000313D3">
      <w:pPr>
        <w:tabs>
          <w:tab w:val="left" w:pos="-720"/>
        </w:tabs>
        <w:spacing w:after="0" w:line="240" w:lineRule="auto"/>
        <w:jc w:val="both"/>
        <w:rPr>
          <w:rFonts w:asciiTheme="minorHAnsi" w:eastAsia="Times New Roman" w:hAnsiTheme="minorHAnsi" w:cstheme="minorHAnsi"/>
          <w:sz w:val="20"/>
          <w:szCs w:val="20"/>
          <w:lang w:val="en-US" w:eastAsia="en-US"/>
        </w:rPr>
      </w:pPr>
      <w:r w:rsidRPr="00913A2E">
        <w:rPr>
          <w:rFonts w:ascii="Times New Roman" w:eastAsia="Times New Roman" w:hAnsi="Times New Roman"/>
          <w:sz w:val="24"/>
          <w:szCs w:val="24"/>
          <w:lang w:val="en-US" w:eastAsia="en-US"/>
        </w:rPr>
        <w:tab/>
      </w:r>
      <w:r w:rsidRPr="00913A2E">
        <w:rPr>
          <w:rFonts w:asciiTheme="minorHAnsi" w:eastAsia="Times New Roman" w:hAnsiTheme="minorHAnsi" w:cstheme="minorHAnsi"/>
          <w:sz w:val="20"/>
          <w:szCs w:val="20"/>
          <w:lang w:val="en-US" w:eastAsia="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913A2E">
        <w:rPr>
          <w:rFonts w:asciiTheme="minorHAnsi" w:eastAsia="Times New Roman" w:hAnsiTheme="minorHAnsi" w:cstheme="minorHAnsi"/>
          <w:sz w:val="20"/>
          <w:szCs w:val="20"/>
          <w:lang w:val="en-US" w:eastAsia="en-US"/>
        </w:rPr>
        <w:lastRenderedPageBreak/>
        <w:t>text text text text text text text text text text text text text text text text text text text text text text text text text text text text text text text text text text.</w:t>
      </w:r>
      <w:r w:rsidR="006E2FFD" w:rsidRPr="00913A2E">
        <w:rPr>
          <w:rFonts w:asciiTheme="minorHAnsi" w:eastAsia="Times New Roman" w:hAnsiTheme="minorHAnsi" w:cstheme="minorHAnsi"/>
          <w:color w:val="FF0000"/>
          <w:sz w:val="20"/>
          <w:szCs w:val="20"/>
          <w:lang w:val="en-US" w:eastAsia="en-US"/>
        </w:rPr>
        <w:t xml:space="preserve"> (Calibri 10)</w:t>
      </w:r>
    </w:p>
    <w:p w:rsidR="000313D3" w:rsidRPr="00913A2E" w:rsidRDefault="000313D3" w:rsidP="000313D3">
      <w:pPr>
        <w:tabs>
          <w:tab w:val="left" w:pos="-720"/>
        </w:tabs>
        <w:spacing w:after="0" w:line="240" w:lineRule="auto"/>
        <w:jc w:val="both"/>
        <w:rPr>
          <w:rFonts w:asciiTheme="minorHAnsi" w:eastAsia="Times New Roman" w:hAnsiTheme="minorHAnsi" w:cstheme="minorHAnsi"/>
          <w:sz w:val="20"/>
          <w:szCs w:val="20"/>
          <w:lang w:val="en-US" w:eastAsia="en-US"/>
        </w:rPr>
      </w:pPr>
      <w:r w:rsidRPr="00913A2E">
        <w:rPr>
          <w:rFonts w:ascii="Times New Roman" w:eastAsia="Times New Roman" w:hAnsi="Times New Roman"/>
          <w:sz w:val="24"/>
          <w:szCs w:val="24"/>
          <w:lang w:val="en-US" w:eastAsia="en-US"/>
        </w:rPr>
        <w:tab/>
      </w:r>
      <w:r w:rsidRPr="00913A2E">
        <w:rPr>
          <w:rFonts w:asciiTheme="minorHAnsi" w:eastAsia="Times New Roman" w:hAnsiTheme="minorHAnsi" w:cstheme="minorHAnsi"/>
          <w:sz w:val="20"/>
          <w:szCs w:val="20"/>
          <w:lang w:val="en-US" w:eastAsia="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6E2FFD" w:rsidRPr="00913A2E" w:rsidRDefault="006E2FFD" w:rsidP="006E2FFD">
      <w:pPr>
        <w:pStyle w:val="ListParagraph"/>
        <w:numPr>
          <w:ilvl w:val="0"/>
          <w:numId w:val="1"/>
        </w:numPr>
        <w:tabs>
          <w:tab w:val="left" w:pos="-720"/>
        </w:tabs>
        <w:spacing w:after="0" w:line="240" w:lineRule="auto"/>
        <w:jc w:val="both"/>
        <w:rPr>
          <w:rFonts w:asciiTheme="minorHAnsi" w:eastAsia="Times New Roman" w:hAnsiTheme="minorHAnsi" w:cstheme="minorHAnsi"/>
          <w:b/>
          <w:sz w:val="20"/>
          <w:szCs w:val="20"/>
          <w:lang w:val="en-US" w:eastAsia="en-US"/>
        </w:rPr>
      </w:pPr>
      <w:r w:rsidRPr="00913A2E">
        <w:rPr>
          <w:rFonts w:asciiTheme="minorHAnsi" w:eastAsia="Times New Roman" w:hAnsiTheme="minorHAnsi" w:cstheme="minorHAnsi"/>
          <w:b/>
          <w:sz w:val="20"/>
          <w:szCs w:val="20"/>
          <w:lang w:val="en-US" w:eastAsia="en-US"/>
        </w:rPr>
        <w:t xml:space="preserve">Research methodology and data </w:t>
      </w:r>
      <w:r w:rsidRPr="00913A2E">
        <w:rPr>
          <w:b/>
          <w:color w:val="FF0000"/>
          <w:sz w:val="20"/>
          <w:szCs w:val="20"/>
          <w:lang w:val="en-US"/>
        </w:rPr>
        <w:t>(Calibri 10, Bold)</w:t>
      </w:r>
    </w:p>
    <w:p w:rsidR="000313D3" w:rsidRPr="00913A2E" w:rsidRDefault="000313D3" w:rsidP="000313D3">
      <w:pPr>
        <w:tabs>
          <w:tab w:val="left" w:pos="-720"/>
        </w:tabs>
        <w:spacing w:after="0" w:line="240" w:lineRule="auto"/>
        <w:jc w:val="both"/>
        <w:rPr>
          <w:rFonts w:asciiTheme="minorHAnsi" w:eastAsia="Times New Roman" w:hAnsiTheme="minorHAnsi" w:cstheme="minorHAnsi"/>
          <w:sz w:val="20"/>
          <w:szCs w:val="20"/>
          <w:lang w:val="en-US" w:eastAsia="en-US"/>
        </w:rPr>
      </w:pPr>
      <w:r w:rsidRPr="00913A2E">
        <w:rPr>
          <w:rFonts w:ascii="Times New Roman" w:eastAsia="Times New Roman" w:hAnsi="Times New Roman"/>
          <w:sz w:val="24"/>
          <w:szCs w:val="24"/>
          <w:lang w:val="en-US" w:eastAsia="en-US"/>
        </w:rPr>
        <w:tab/>
      </w:r>
      <w:r w:rsidRPr="00913A2E">
        <w:rPr>
          <w:rFonts w:asciiTheme="minorHAnsi" w:eastAsia="Times New Roman" w:hAnsiTheme="minorHAnsi" w:cstheme="minorHAnsi"/>
          <w:sz w:val="20"/>
          <w:szCs w:val="20"/>
          <w:lang w:val="en-US" w:eastAsia="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6E2FFD" w:rsidRPr="00913A2E">
        <w:rPr>
          <w:rFonts w:asciiTheme="minorHAnsi" w:eastAsia="Times New Roman" w:hAnsiTheme="minorHAnsi" w:cstheme="minorHAnsi"/>
          <w:color w:val="FF0000"/>
          <w:sz w:val="20"/>
          <w:szCs w:val="20"/>
          <w:lang w:val="en-US" w:eastAsia="en-US"/>
        </w:rPr>
        <w:t xml:space="preserve"> (Calibri 10)</w:t>
      </w:r>
    </w:p>
    <w:p w:rsidR="000313D3" w:rsidRPr="00913A2E" w:rsidRDefault="000313D3" w:rsidP="000313D3">
      <w:pPr>
        <w:tabs>
          <w:tab w:val="left" w:pos="-720"/>
        </w:tabs>
        <w:spacing w:after="0" w:line="240" w:lineRule="auto"/>
        <w:jc w:val="both"/>
        <w:rPr>
          <w:rFonts w:asciiTheme="minorHAnsi" w:eastAsia="Times New Roman" w:hAnsiTheme="minorHAnsi" w:cstheme="minorHAnsi"/>
          <w:sz w:val="20"/>
          <w:szCs w:val="20"/>
          <w:lang w:val="en-US" w:eastAsia="en-US"/>
        </w:rPr>
      </w:pPr>
      <w:r w:rsidRPr="00913A2E">
        <w:rPr>
          <w:rFonts w:ascii="Times New Roman" w:eastAsia="Times New Roman" w:hAnsi="Times New Roman"/>
          <w:sz w:val="24"/>
          <w:szCs w:val="24"/>
          <w:lang w:val="en-US" w:eastAsia="en-US"/>
        </w:rPr>
        <w:tab/>
      </w:r>
      <w:r w:rsidRPr="00913A2E">
        <w:rPr>
          <w:rFonts w:asciiTheme="minorHAnsi" w:eastAsia="Times New Roman" w:hAnsiTheme="minorHAnsi" w:cstheme="minorHAnsi"/>
          <w:sz w:val="20"/>
          <w:szCs w:val="20"/>
          <w:lang w:val="en-US" w:eastAsia="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6E2FFD" w:rsidRPr="00913A2E" w:rsidRDefault="006E2FFD" w:rsidP="006E2FFD">
      <w:pPr>
        <w:pStyle w:val="ListParagraph"/>
        <w:numPr>
          <w:ilvl w:val="0"/>
          <w:numId w:val="1"/>
        </w:numPr>
        <w:tabs>
          <w:tab w:val="left" w:pos="-720"/>
        </w:tabs>
        <w:spacing w:after="0" w:line="240" w:lineRule="auto"/>
        <w:jc w:val="both"/>
        <w:rPr>
          <w:rFonts w:asciiTheme="minorHAnsi" w:eastAsia="Times New Roman" w:hAnsiTheme="minorHAnsi" w:cstheme="minorHAnsi"/>
          <w:b/>
          <w:sz w:val="20"/>
          <w:szCs w:val="20"/>
          <w:lang w:val="en-US" w:eastAsia="en-US"/>
        </w:rPr>
      </w:pPr>
      <w:r w:rsidRPr="00913A2E">
        <w:rPr>
          <w:rFonts w:asciiTheme="minorHAnsi" w:eastAsia="Times New Roman" w:hAnsiTheme="minorHAnsi" w:cstheme="minorHAnsi"/>
          <w:b/>
          <w:sz w:val="20"/>
          <w:szCs w:val="20"/>
          <w:lang w:val="en-US" w:eastAsia="en-US"/>
        </w:rPr>
        <w:t>Results and discussions</w:t>
      </w:r>
      <w:r w:rsidRPr="00913A2E">
        <w:rPr>
          <w:b/>
          <w:color w:val="FF0000"/>
          <w:sz w:val="20"/>
          <w:szCs w:val="20"/>
          <w:lang w:val="en-US"/>
        </w:rPr>
        <w:t>(Calibri 10, Bold)</w:t>
      </w:r>
    </w:p>
    <w:p w:rsidR="000313D3" w:rsidRPr="00913A2E" w:rsidRDefault="000313D3" w:rsidP="000313D3">
      <w:pPr>
        <w:tabs>
          <w:tab w:val="left" w:pos="-720"/>
        </w:tabs>
        <w:spacing w:after="0" w:line="240" w:lineRule="auto"/>
        <w:jc w:val="both"/>
        <w:rPr>
          <w:rFonts w:asciiTheme="minorHAnsi" w:eastAsia="Times New Roman" w:hAnsiTheme="minorHAnsi" w:cstheme="minorHAnsi"/>
          <w:color w:val="FF0000"/>
          <w:sz w:val="20"/>
          <w:szCs w:val="20"/>
          <w:lang w:val="en-US" w:eastAsia="en-US"/>
        </w:rPr>
      </w:pPr>
      <w:r w:rsidRPr="00913A2E">
        <w:rPr>
          <w:rFonts w:ascii="Times New Roman" w:eastAsia="Times New Roman" w:hAnsi="Times New Roman"/>
          <w:sz w:val="24"/>
          <w:szCs w:val="24"/>
          <w:lang w:val="en-US" w:eastAsia="en-US"/>
        </w:rPr>
        <w:tab/>
      </w:r>
      <w:r w:rsidRPr="00913A2E">
        <w:rPr>
          <w:rFonts w:asciiTheme="minorHAnsi" w:eastAsia="Times New Roman" w:hAnsiTheme="minorHAnsi" w:cstheme="minorHAnsi"/>
          <w:sz w:val="20"/>
          <w:szCs w:val="20"/>
          <w:lang w:val="en-US" w:eastAsia="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6E2FFD" w:rsidRPr="00913A2E">
        <w:rPr>
          <w:rFonts w:asciiTheme="minorHAnsi" w:eastAsia="Times New Roman" w:hAnsiTheme="minorHAnsi" w:cstheme="minorHAnsi"/>
          <w:color w:val="FF0000"/>
          <w:sz w:val="20"/>
          <w:szCs w:val="20"/>
          <w:lang w:val="en-US" w:eastAsia="en-US"/>
        </w:rPr>
        <w:t xml:space="preserve"> (Calibri 10)</w:t>
      </w:r>
    </w:p>
    <w:p w:rsidR="008B090C" w:rsidRPr="00913A2E" w:rsidRDefault="008B090C" w:rsidP="008B090C">
      <w:pPr>
        <w:tabs>
          <w:tab w:val="left" w:pos="-720"/>
        </w:tabs>
        <w:spacing w:after="0" w:line="240" w:lineRule="auto"/>
        <w:jc w:val="both"/>
        <w:rPr>
          <w:rFonts w:asciiTheme="minorHAnsi" w:eastAsia="Times New Roman" w:hAnsiTheme="minorHAnsi" w:cstheme="minorHAnsi"/>
          <w:sz w:val="20"/>
          <w:szCs w:val="20"/>
          <w:lang w:val="en-US" w:eastAsia="en-US"/>
        </w:rPr>
      </w:pPr>
      <w:r w:rsidRPr="00913A2E">
        <w:rPr>
          <w:rFonts w:asciiTheme="minorHAnsi" w:eastAsia="Times New Roman" w:hAnsiTheme="minorHAnsi" w:cstheme="minorHAnsi"/>
          <w:sz w:val="20"/>
          <w:szCs w:val="20"/>
          <w:lang w:val="en-US" w:eastAsia="en-US"/>
        </w:rPr>
        <w:ta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5C4476" w:rsidRPr="00913A2E" w:rsidRDefault="008B090C" w:rsidP="005C4476">
      <w:pPr>
        <w:tabs>
          <w:tab w:val="left" w:pos="-720"/>
        </w:tabs>
        <w:spacing w:after="0" w:line="240" w:lineRule="auto"/>
        <w:jc w:val="both"/>
        <w:rPr>
          <w:rFonts w:asciiTheme="minorHAnsi" w:eastAsia="Times New Roman" w:hAnsiTheme="minorHAnsi" w:cstheme="minorHAnsi"/>
          <w:sz w:val="20"/>
          <w:szCs w:val="20"/>
          <w:lang w:val="en-US" w:eastAsia="en-US"/>
        </w:rPr>
      </w:pPr>
      <w:r w:rsidRPr="00913A2E">
        <w:rPr>
          <w:rFonts w:asciiTheme="minorHAnsi" w:eastAsia="Times New Roman" w:hAnsiTheme="minorHAnsi" w:cstheme="minorHAnsi"/>
          <w:sz w:val="20"/>
          <w:szCs w:val="20"/>
          <w:lang w:val="en-US" w:eastAsia="en-US"/>
        </w:rPr>
        <w:ta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5C4476" w:rsidRPr="00913A2E">
        <w:rPr>
          <w:rFonts w:ascii="Times New Roman" w:eastAsia="Times New Roman" w:hAnsi="Times New Roman"/>
          <w:sz w:val="24"/>
          <w:szCs w:val="24"/>
          <w:lang w:val="en-US" w:eastAsia="en-US"/>
        </w:rPr>
        <w:t xml:space="preserve"> </w:t>
      </w:r>
      <w:r w:rsidR="005C4476" w:rsidRPr="00913A2E">
        <w:rPr>
          <w:rFonts w:ascii="Times New Roman" w:eastAsia="Times New Roman" w:hAnsi="Times New Roman"/>
          <w:sz w:val="24"/>
          <w:szCs w:val="24"/>
          <w:lang w:val="en-US" w:eastAsia="en-US"/>
        </w:rPr>
        <w:tab/>
      </w:r>
      <w:r w:rsidR="005C4476" w:rsidRPr="00913A2E">
        <w:rPr>
          <w:rFonts w:asciiTheme="minorHAnsi" w:eastAsia="Times New Roman" w:hAnsiTheme="minorHAnsi" w:cstheme="minorHAnsi"/>
          <w:sz w:val="20"/>
          <w:szCs w:val="20"/>
          <w:lang w:val="en-US" w:eastAsia="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8B090C" w:rsidRPr="00913A2E" w:rsidRDefault="005C4476" w:rsidP="008B090C">
      <w:pPr>
        <w:tabs>
          <w:tab w:val="left" w:pos="-720"/>
        </w:tabs>
        <w:spacing w:after="0" w:line="240" w:lineRule="auto"/>
        <w:jc w:val="center"/>
        <w:rPr>
          <w:rFonts w:asciiTheme="minorHAnsi" w:eastAsia="Times New Roman" w:hAnsiTheme="minorHAnsi" w:cstheme="minorHAnsi"/>
          <w:color w:val="FF0000"/>
          <w:sz w:val="20"/>
          <w:szCs w:val="20"/>
          <w:lang w:val="en-US" w:eastAsia="en-US"/>
        </w:rPr>
      </w:pPr>
      <w:r w:rsidRPr="00913A2E">
        <w:rPr>
          <w:rFonts w:asciiTheme="minorHAnsi" w:eastAsia="Times New Roman" w:hAnsiTheme="minorHAnsi" w:cstheme="minorHAnsi"/>
          <w:color w:val="FF0000"/>
          <w:sz w:val="20"/>
          <w:szCs w:val="20"/>
          <w:lang w:val="en-US" w:eastAsia="en-US"/>
        </w:rPr>
        <w:t>Blank l</w:t>
      </w:r>
      <w:r w:rsidR="008B090C" w:rsidRPr="00913A2E">
        <w:rPr>
          <w:rFonts w:asciiTheme="minorHAnsi" w:eastAsia="Times New Roman" w:hAnsiTheme="minorHAnsi" w:cstheme="minorHAnsi"/>
          <w:color w:val="FF0000"/>
          <w:sz w:val="20"/>
          <w:szCs w:val="20"/>
          <w:lang w:val="en-US" w:eastAsia="en-US"/>
        </w:rPr>
        <w:t>ine above table</w:t>
      </w:r>
    </w:p>
    <w:p w:rsidR="008B090C" w:rsidRPr="00913A2E" w:rsidRDefault="008B090C" w:rsidP="008B090C">
      <w:pPr>
        <w:spacing w:after="0" w:line="240" w:lineRule="auto"/>
        <w:jc w:val="center"/>
        <w:rPr>
          <w:b/>
          <w:sz w:val="20"/>
          <w:szCs w:val="20"/>
          <w:lang w:val="en-US"/>
        </w:rPr>
      </w:pPr>
      <w:proofErr w:type="gramStart"/>
      <w:r w:rsidRPr="00913A2E">
        <w:rPr>
          <w:b/>
          <w:sz w:val="20"/>
          <w:szCs w:val="20"/>
          <w:lang w:val="en-US"/>
        </w:rPr>
        <w:t>Table 1.</w:t>
      </w:r>
      <w:proofErr w:type="gramEnd"/>
      <w:r w:rsidRPr="00913A2E">
        <w:rPr>
          <w:b/>
          <w:sz w:val="20"/>
          <w:szCs w:val="20"/>
          <w:lang w:val="en-US"/>
        </w:rPr>
        <w:t xml:space="preserve"> Evolution of the </w:t>
      </w:r>
      <w:proofErr w:type="gramStart"/>
      <w:r w:rsidRPr="00913A2E">
        <w:rPr>
          <w:b/>
          <w:sz w:val="20"/>
          <w:szCs w:val="20"/>
          <w:lang w:val="en-US"/>
        </w:rPr>
        <w:t>In</w:t>
      </w:r>
      <w:proofErr w:type="gramEnd"/>
      <w:r w:rsidRPr="00913A2E">
        <w:rPr>
          <w:b/>
          <w:sz w:val="20"/>
          <w:szCs w:val="20"/>
          <w:lang w:val="en-US"/>
        </w:rPr>
        <w:t xml:space="preserve"> variable in 2017</w:t>
      </w:r>
    </w:p>
    <w:tbl>
      <w:tblPr>
        <w:tblW w:w="8903" w:type="dxa"/>
        <w:jc w:val="center"/>
        <w:tblInd w:w="-1797" w:type="dxa"/>
        <w:tblLook w:val="04A0" w:firstRow="1" w:lastRow="0" w:firstColumn="1" w:lastColumn="0" w:noHBand="0" w:noVBand="1"/>
      </w:tblPr>
      <w:tblGrid>
        <w:gridCol w:w="894"/>
        <w:gridCol w:w="666"/>
        <w:gridCol w:w="666"/>
        <w:gridCol w:w="666"/>
        <w:gridCol w:w="666"/>
        <w:gridCol w:w="683"/>
        <w:gridCol w:w="666"/>
        <w:gridCol w:w="666"/>
        <w:gridCol w:w="666"/>
        <w:gridCol w:w="666"/>
        <w:gridCol w:w="666"/>
        <w:gridCol w:w="666"/>
        <w:gridCol w:w="666"/>
      </w:tblGrid>
      <w:tr w:rsidR="008B090C" w:rsidRPr="00913A2E" w:rsidTr="00AF1D37">
        <w:trPr>
          <w:trHeight w:val="330"/>
          <w:jc w:val="center"/>
        </w:trPr>
        <w:tc>
          <w:tcPr>
            <w:tcW w:w="89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B090C" w:rsidRPr="00913A2E" w:rsidRDefault="008B090C" w:rsidP="00AF1D37">
            <w:pPr>
              <w:spacing w:after="0" w:line="240" w:lineRule="auto"/>
              <w:jc w:val="center"/>
              <w:rPr>
                <w:rFonts w:eastAsia="Times New Roman"/>
                <w:b/>
                <w:bCs/>
                <w:color w:val="000000"/>
                <w:sz w:val="20"/>
                <w:szCs w:val="20"/>
                <w:lang w:val="en-US" w:eastAsia="ro-RO"/>
              </w:rPr>
            </w:pPr>
            <w:r w:rsidRPr="00913A2E">
              <w:rPr>
                <w:rFonts w:eastAsia="Times New Roman"/>
                <w:b/>
                <w:bCs/>
                <w:color w:val="000000"/>
                <w:sz w:val="20"/>
                <w:szCs w:val="20"/>
                <w:lang w:val="en-US" w:eastAsia="ro-RO"/>
              </w:rPr>
              <w:t>Month</w:t>
            </w:r>
          </w:p>
        </w:tc>
        <w:tc>
          <w:tcPr>
            <w:tcW w:w="666" w:type="dxa"/>
            <w:tcBorders>
              <w:top w:val="single" w:sz="8" w:space="0" w:color="auto"/>
              <w:left w:val="nil"/>
              <w:bottom w:val="single" w:sz="8" w:space="0" w:color="auto"/>
              <w:right w:val="single" w:sz="8" w:space="0" w:color="auto"/>
            </w:tcBorders>
            <w:shd w:val="clear" w:color="auto" w:fill="auto"/>
            <w:vAlign w:val="center"/>
            <w:hideMark/>
          </w:tcPr>
          <w:p w:rsidR="008B090C" w:rsidRPr="00913A2E" w:rsidRDefault="008B090C" w:rsidP="00AF1D37">
            <w:pPr>
              <w:spacing w:after="0" w:line="240" w:lineRule="auto"/>
              <w:jc w:val="center"/>
              <w:rPr>
                <w:rFonts w:eastAsia="Times New Roman"/>
                <w:color w:val="000000"/>
                <w:sz w:val="20"/>
                <w:szCs w:val="20"/>
                <w:lang w:val="en-US" w:eastAsia="ro-RO"/>
              </w:rPr>
            </w:pPr>
            <w:r w:rsidRPr="00913A2E">
              <w:rPr>
                <w:rFonts w:eastAsia="Times New Roman"/>
                <w:color w:val="000000"/>
                <w:sz w:val="20"/>
                <w:szCs w:val="20"/>
                <w:lang w:val="en-US" w:eastAsia="ro-RO"/>
              </w:rPr>
              <w:t>Jan</w:t>
            </w:r>
          </w:p>
        </w:tc>
        <w:tc>
          <w:tcPr>
            <w:tcW w:w="666" w:type="dxa"/>
            <w:tcBorders>
              <w:top w:val="single" w:sz="8" w:space="0" w:color="auto"/>
              <w:left w:val="nil"/>
              <w:bottom w:val="single" w:sz="8" w:space="0" w:color="auto"/>
              <w:right w:val="single" w:sz="8" w:space="0" w:color="auto"/>
            </w:tcBorders>
            <w:shd w:val="clear" w:color="auto" w:fill="auto"/>
            <w:vAlign w:val="center"/>
            <w:hideMark/>
          </w:tcPr>
          <w:p w:rsidR="008B090C" w:rsidRPr="00913A2E" w:rsidRDefault="008B090C" w:rsidP="00AF1D37">
            <w:pPr>
              <w:spacing w:after="0" w:line="240" w:lineRule="auto"/>
              <w:jc w:val="center"/>
              <w:rPr>
                <w:rFonts w:eastAsia="Times New Roman"/>
                <w:color w:val="000000"/>
                <w:sz w:val="20"/>
                <w:szCs w:val="20"/>
                <w:lang w:val="en-US" w:eastAsia="ro-RO"/>
              </w:rPr>
            </w:pPr>
            <w:r w:rsidRPr="00913A2E">
              <w:rPr>
                <w:rFonts w:eastAsia="Times New Roman"/>
                <w:color w:val="000000"/>
                <w:sz w:val="20"/>
                <w:szCs w:val="20"/>
                <w:lang w:val="en-US" w:eastAsia="ro-RO"/>
              </w:rPr>
              <w:t>Feb</w:t>
            </w:r>
          </w:p>
        </w:tc>
        <w:tc>
          <w:tcPr>
            <w:tcW w:w="666" w:type="dxa"/>
            <w:tcBorders>
              <w:top w:val="single" w:sz="8" w:space="0" w:color="auto"/>
              <w:left w:val="nil"/>
              <w:bottom w:val="single" w:sz="8" w:space="0" w:color="auto"/>
              <w:right w:val="single" w:sz="8" w:space="0" w:color="auto"/>
            </w:tcBorders>
            <w:shd w:val="clear" w:color="auto" w:fill="auto"/>
            <w:vAlign w:val="center"/>
            <w:hideMark/>
          </w:tcPr>
          <w:p w:rsidR="008B090C" w:rsidRPr="00913A2E" w:rsidRDefault="008B090C" w:rsidP="00AF1D37">
            <w:pPr>
              <w:spacing w:after="0" w:line="240" w:lineRule="auto"/>
              <w:jc w:val="center"/>
              <w:rPr>
                <w:rFonts w:eastAsia="Times New Roman"/>
                <w:color w:val="000000"/>
                <w:sz w:val="20"/>
                <w:szCs w:val="20"/>
                <w:lang w:val="en-US" w:eastAsia="ro-RO"/>
              </w:rPr>
            </w:pPr>
            <w:r w:rsidRPr="00913A2E">
              <w:rPr>
                <w:rFonts w:eastAsia="Times New Roman"/>
                <w:color w:val="000000"/>
                <w:sz w:val="20"/>
                <w:szCs w:val="20"/>
                <w:lang w:val="en-US" w:eastAsia="ro-RO"/>
              </w:rPr>
              <w:t>Mar</w:t>
            </w:r>
          </w:p>
        </w:tc>
        <w:tc>
          <w:tcPr>
            <w:tcW w:w="666" w:type="dxa"/>
            <w:tcBorders>
              <w:top w:val="single" w:sz="8" w:space="0" w:color="auto"/>
              <w:left w:val="nil"/>
              <w:bottom w:val="single" w:sz="8" w:space="0" w:color="auto"/>
              <w:right w:val="single" w:sz="8" w:space="0" w:color="auto"/>
            </w:tcBorders>
            <w:shd w:val="clear" w:color="auto" w:fill="auto"/>
            <w:vAlign w:val="center"/>
            <w:hideMark/>
          </w:tcPr>
          <w:p w:rsidR="008B090C" w:rsidRPr="00913A2E" w:rsidRDefault="008B090C" w:rsidP="00AF1D37">
            <w:pPr>
              <w:spacing w:after="0" w:line="240" w:lineRule="auto"/>
              <w:jc w:val="center"/>
              <w:rPr>
                <w:rFonts w:eastAsia="Times New Roman"/>
                <w:color w:val="000000"/>
                <w:sz w:val="20"/>
                <w:szCs w:val="20"/>
                <w:lang w:val="en-US" w:eastAsia="ro-RO"/>
              </w:rPr>
            </w:pPr>
            <w:r w:rsidRPr="00913A2E">
              <w:rPr>
                <w:rFonts w:eastAsia="Times New Roman"/>
                <w:color w:val="000000"/>
                <w:sz w:val="20"/>
                <w:szCs w:val="20"/>
                <w:lang w:val="en-US" w:eastAsia="ro-RO"/>
              </w:rPr>
              <w:t>Apr</w:t>
            </w:r>
          </w:p>
        </w:tc>
        <w:tc>
          <w:tcPr>
            <w:tcW w:w="683" w:type="dxa"/>
            <w:tcBorders>
              <w:top w:val="single" w:sz="8" w:space="0" w:color="auto"/>
              <w:left w:val="nil"/>
              <w:bottom w:val="single" w:sz="8" w:space="0" w:color="auto"/>
              <w:right w:val="single" w:sz="8" w:space="0" w:color="auto"/>
            </w:tcBorders>
            <w:shd w:val="clear" w:color="auto" w:fill="auto"/>
            <w:vAlign w:val="center"/>
            <w:hideMark/>
          </w:tcPr>
          <w:p w:rsidR="008B090C" w:rsidRPr="00913A2E" w:rsidRDefault="008B090C" w:rsidP="00AF1D37">
            <w:pPr>
              <w:spacing w:after="0" w:line="240" w:lineRule="auto"/>
              <w:jc w:val="center"/>
              <w:rPr>
                <w:rFonts w:eastAsia="Times New Roman"/>
                <w:color w:val="000000"/>
                <w:sz w:val="20"/>
                <w:szCs w:val="20"/>
                <w:lang w:val="en-US" w:eastAsia="ro-RO"/>
              </w:rPr>
            </w:pPr>
            <w:r w:rsidRPr="00913A2E">
              <w:rPr>
                <w:rFonts w:eastAsia="Times New Roman"/>
                <w:color w:val="000000"/>
                <w:sz w:val="20"/>
                <w:szCs w:val="20"/>
                <w:lang w:val="en-US" w:eastAsia="ro-RO"/>
              </w:rPr>
              <w:t>May</w:t>
            </w:r>
          </w:p>
        </w:tc>
        <w:tc>
          <w:tcPr>
            <w:tcW w:w="666" w:type="dxa"/>
            <w:tcBorders>
              <w:top w:val="single" w:sz="8" w:space="0" w:color="auto"/>
              <w:left w:val="nil"/>
              <w:bottom w:val="single" w:sz="8" w:space="0" w:color="auto"/>
              <w:right w:val="single" w:sz="8" w:space="0" w:color="auto"/>
            </w:tcBorders>
            <w:shd w:val="clear" w:color="auto" w:fill="auto"/>
            <w:vAlign w:val="center"/>
            <w:hideMark/>
          </w:tcPr>
          <w:p w:rsidR="008B090C" w:rsidRPr="00913A2E" w:rsidRDefault="008B090C" w:rsidP="00AF1D37">
            <w:pPr>
              <w:spacing w:after="0" w:line="240" w:lineRule="auto"/>
              <w:jc w:val="center"/>
              <w:rPr>
                <w:rFonts w:eastAsia="Times New Roman"/>
                <w:color w:val="000000"/>
                <w:sz w:val="20"/>
                <w:szCs w:val="20"/>
                <w:lang w:val="en-US" w:eastAsia="ro-RO"/>
              </w:rPr>
            </w:pPr>
            <w:r w:rsidRPr="00913A2E">
              <w:rPr>
                <w:rFonts w:eastAsia="Times New Roman"/>
                <w:color w:val="000000"/>
                <w:sz w:val="20"/>
                <w:szCs w:val="20"/>
                <w:lang w:val="en-US" w:eastAsia="ro-RO"/>
              </w:rPr>
              <w:t>Jun</w:t>
            </w:r>
          </w:p>
        </w:tc>
        <w:tc>
          <w:tcPr>
            <w:tcW w:w="666" w:type="dxa"/>
            <w:tcBorders>
              <w:top w:val="single" w:sz="8" w:space="0" w:color="auto"/>
              <w:left w:val="nil"/>
              <w:bottom w:val="single" w:sz="8" w:space="0" w:color="auto"/>
              <w:right w:val="single" w:sz="8" w:space="0" w:color="auto"/>
            </w:tcBorders>
            <w:shd w:val="clear" w:color="auto" w:fill="auto"/>
            <w:vAlign w:val="center"/>
            <w:hideMark/>
          </w:tcPr>
          <w:p w:rsidR="008B090C" w:rsidRPr="00913A2E" w:rsidRDefault="008B090C" w:rsidP="00AF1D37">
            <w:pPr>
              <w:spacing w:after="0" w:line="240" w:lineRule="auto"/>
              <w:jc w:val="center"/>
              <w:rPr>
                <w:rFonts w:eastAsia="Times New Roman"/>
                <w:color w:val="000000"/>
                <w:sz w:val="20"/>
                <w:szCs w:val="20"/>
                <w:lang w:val="en-US" w:eastAsia="ro-RO"/>
              </w:rPr>
            </w:pPr>
            <w:r w:rsidRPr="00913A2E">
              <w:rPr>
                <w:rFonts w:eastAsia="Times New Roman"/>
                <w:color w:val="000000"/>
                <w:sz w:val="20"/>
                <w:szCs w:val="20"/>
                <w:lang w:val="en-US" w:eastAsia="ro-RO"/>
              </w:rPr>
              <w:t>Jul</w:t>
            </w:r>
          </w:p>
        </w:tc>
        <w:tc>
          <w:tcPr>
            <w:tcW w:w="666" w:type="dxa"/>
            <w:tcBorders>
              <w:top w:val="single" w:sz="8" w:space="0" w:color="auto"/>
              <w:left w:val="nil"/>
              <w:bottom w:val="single" w:sz="8" w:space="0" w:color="auto"/>
              <w:right w:val="single" w:sz="8" w:space="0" w:color="auto"/>
            </w:tcBorders>
            <w:shd w:val="clear" w:color="auto" w:fill="auto"/>
            <w:vAlign w:val="center"/>
            <w:hideMark/>
          </w:tcPr>
          <w:p w:rsidR="008B090C" w:rsidRPr="00913A2E" w:rsidRDefault="008B090C" w:rsidP="00AF1D37">
            <w:pPr>
              <w:spacing w:after="0" w:line="240" w:lineRule="auto"/>
              <w:jc w:val="center"/>
              <w:rPr>
                <w:rFonts w:eastAsia="Times New Roman"/>
                <w:color w:val="000000"/>
                <w:sz w:val="20"/>
                <w:szCs w:val="20"/>
                <w:lang w:val="en-US" w:eastAsia="ro-RO"/>
              </w:rPr>
            </w:pPr>
            <w:r w:rsidRPr="00913A2E">
              <w:rPr>
                <w:rFonts w:eastAsia="Times New Roman"/>
                <w:color w:val="000000"/>
                <w:sz w:val="20"/>
                <w:szCs w:val="20"/>
                <w:lang w:val="en-US" w:eastAsia="ro-RO"/>
              </w:rPr>
              <w:t>Aug</w:t>
            </w:r>
          </w:p>
        </w:tc>
        <w:tc>
          <w:tcPr>
            <w:tcW w:w="666" w:type="dxa"/>
            <w:tcBorders>
              <w:top w:val="single" w:sz="8" w:space="0" w:color="auto"/>
              <w:left w:val="nil"/>
              <w:bottom w:val="single" w:sz="8" w:space="0" w:color="auto"/>
              <w:right w:val="single" w:sz="8" w:space="0" w:color="auto"/>
            </w:tcBorders>
            <w:shd w:val="clear" w:color="auto" w:fill="auto"/>
            <w:vAlign w:val="center"/>
            <w:hideMark/>
          </w:tcPr>
          <w:p w:rsidR="008B090C" w:rsidRPr="00913A2E" w:rsidRDefault="008B090C" w:rsidP="00AF1D37">
            <w:pPr>
              <w:spacing w:after="0" w:line="240" w:lineRule="auto"/>
              <w:jc w:val="center"/>
              <w:rPr>
                <w:rFonts w:eastAsia="Times New Roman"/>
                <w:color w:val="000000"/>
                <w:sz w:val="20"/>
                <w:szCs w:val="20"/>
                <w:lang w:val="en-US" w:eastAsia="ro-RO"/>
              </w:rPr>
            </w:pPr>
            <w:r w:rsidRPr="00913A2E">
              <w:rPr>
                <w:rFonts w:eastAsia="Times New Roman"/>
                <w:color w:val="000000"/>
                <w:sz w:val="20"/>
                <w:szCs w:val="20"/>
                <w:lang w:val="en-US" w:eastAsia="ro-RO"/>
              </w:rPr>
              <w:t>Sep</w:t>
            </w:r>
          </w:p>
        </w:tc>
        <w:tc>
          <w:tcPr>
            <w:tcW w:w="666" w:type="dxa"/>
            <w:tcBorders>
              <w:top w:val="single" w:sz="8" w:space="0" w:color="auto"/>
              <w:left w:val="nil"/>
              <w:bottom w:val="single" w:sz="8" w:space="0" w:color="auto"/>
              <w:right w:val="single" w:sz="8" w:space="0" w:color="auto"/>
            </w:tcBorders>
            <w:shd w:val="clear" w:color="auto" w:fill="auto"/>
            <w:vAlign w:val="center"/>
            <w:hideMark/>
          </w:tcPr>
          <w:p w:rsidR="008B090C" w:rsidRPr="00913A2E" w:rsidRDefault="008B090C" w:rsidP="00AF1D37">
            <w:pPr>
              <w:spacing w:after="0" w:line="240" w:lineRule="auto"/>
              <w:jc w:val="center"/>
              <w:rPr>
                <w:rFonts w:eastAsia="Times New Roman"/>
                <w:color w:val="000000"/>
                <w:sz w:val="20"/>
                <w:szCs w:val="20"/>
                <w:lang w:val="en-US" w:eastAsia="ro-RO"/>
              </w:rPr>
            </w:pPr>
            <w:r w:rsidRPr="00913A2E">
              <w:rPr>
                <w:rFonts w:eastAsia="Times New Roman"/>
                <w:color w:val="000000"/>
                <w:sz w:val="20"/>
                <w:szCs w:val="20"/>
                <w:lang w:val="en-US" w:eastAsia="ro-RO"/>
              </w:rPr>
              <w:t>Oct</w:t>
            </w:r>
          </w:p>
        </w:tc>
        <w:tc>
          <w:tcPr>
            <w:tcW w:w="666" w:type="dxa"/>
            <w:tcBorders>
              <w:top w:val="single" w:sz="8" w:space="0" w:color="auto"/>
              <w:left w:val="nil"/>
              <w:bottom w:val="single" w:sz="8" w:space="0" w:color="auto"/>
              <w:right w:val="single" w:sz="8" w:space="0" w:color="auto"/>
            </w:tcBorders>
            <w:shd w:val="clear" w:color="auto" w:fill="auto"/>
            <w:vAlign w:val="center"/>
            <w:hideMark/>
          </w:tcPr>
          <w:p w:rsidR="008B090C" w:rsidRPr="00913A2E" w:rsidRDefault="008B090C" w:rsidP="00AF1D37">
            <w:pPr>
              <w:spacing w:after="0" w:line="240" w:lineRule="auto"/>
              <w:jc w:val="center"/>
              <w:rPr>
                <w:rFonts w:eastAsia="Times New Roman"/>
                <w:color w:val="000000"/>
                <w:sz w:val="20"/>
                <w:szCs w:val="20"/>
                <w:lang w:val="en-US" w:eastAsia="ro-RO"/>
              </w:rPr>
            </w:pPr>
            <w:r w:rsidRPr="00913A2E">
              <w:rPr>
                <w:rFonts w:eastAsia="Times New Roman"/>
                <w:color w:val="000000"/>
                <w:sz w:val="20"/>
                <w:szCs w:val="20"/>
                <w:lang w:val="en-US" w:eastAsia="ro-RO"/>
              </w:rPr>
              <w:t>Nov</w:t>
            </w:r>
          </w:p>
        </w:tc>
        <w:tc>
          <w:tcPr>
            <w:tcW w:w="666" w:type="dxa"/>
            <w:tcBorders>
              <w:top w:val="single" w:sz="8" w:space="0" w:color="auto"/>
              <w:left w:val="nil"/>
              <w:bottom w:val="single" w:sz="8" w:space="0" w:color="auto"/>
              <w:right w:val="single" w:sz="8" w:space="0" w:color="auto"/>
            </w:tcBorders>
            <w:shd w:val="clear" w:color="auto" w:fill="auto"/>
            <w:vAlign w:val="center"/>
            <w:hideMark/>
          </w:tcPr>
          <w:p w:rsidR="008B090C" w:rsidRPr="00913A2E" w:rsidRDefault="008B090C" w:rsidP="00AF1D37">
            <w:pPr>
              <w:spacing w:after="0" w:line="240" w:lineRule="auto"/>
              <w:jc w:val="center"/>
              <w:rPr>
                <w:rFonts w:eastAsia="Times New Roman"/>
                <w:color w:val="000000"/>
                <w:sz w:val="20"/>
                <w:szCs w:val="20"/>
                <w:lang w:val="en-US" w:eastAsia="ro-RO"/>
              </w:rPr>
            </w:pPr>
            <w:r w:rsidRPr="00913A2E">
              <w:rPr>
                <w:rFonts w:eastAsia="Times New Roman"/>
                <w:color w:val="000000"/>
                <w:sz w:val="20"/>
                <w:szCs w:val="20"/>
                <w:lang w:val="en-US" w:eastAsia="ro-RO"/>
              </w:rPr>
              <w:t>Dec</w:t>
            </w:r>
          </w:p>
        </w:tc>
      </w:tr>
      <w:tr w:rsidR="008B090C" w:rsidRPr="00913A2E" w:rsidTr="00AF1D37">
        <w:trPr>
          <w:trHeight w:val="330"/>
          <w:jc w:val="center"/>
        </w:trPr>
        <w:tc>
          <w:tcPr>
            <w:tcW w:w="894" w:type="dxa"/>
            <w:tcBorders>
              <w:top w:val="nil"/>
              <w:left w:val="single" w:sz="8" w:space="0" w:color="auto"/>
              <w:bottom w:val="single" w:sz="8" w:space="0" w:color="auto"/>
              <w:right w:val="single" w:sz="8" w:space="0" w:color="auto"/>
            </w:tcBorders>
            <w:shd w:val="clear" w:color="auto" w:fill="auto"/>
            <w:vAlign w:val="center"/>
            <w:hideMark/>
          </w:tcPr>
          <w:p w:rsidR="008B090C" w:rsidRPr="00913A2E" w:rsidRDefault="008B090C" w:rsidP="00AF1D37">
            <w:pPr>
              <w:spacing w:after="0" w:line="240" w:lineRule="auto"/>
              <w:jc w:val="center"/>
              <w:rPr>
                <w:rFonts w:eastAsia="Times New Roman"/>
                <w:b/>
                <w:bCs/>
                <w:color w:val="000000"/>
                <w:sz w:val="20"/>
                <w:szCs w:val="20"/>
                <w:lang w:val="en-US" w:eastAsia="ro-RO"/>
              </w:rPr>
            </w:pPr>
            <w:r w:rsidRPr="00913A2E">
              <w:rPr>
                <w:rFonts w:eastAsia="Times New Roman"/>
                <w:b/>
                <w:bCs/>
                <w:color w:val="000000"/>
                <w:sz w:val="20"/>
                <w:szCs w:val="20"/>
                <w:lang w:val="en-US" w:eastAsia="ro-RO"/>
              </w:rPr>
              <w:t>In</w:t>
            </w:r>
          </w:p>
        </w:tc>
        <w:tc>
          <w:tcPr>
            <w:tcW w:w="666" w:type="dxa"/>
            <w:tcBorders>
              <w:top w:val="nil"/>
              <w:left w:val="nil"/>
              <w:bottom w:val="single" w:sz="8" w:space="0" w:color="auto"/>
              <w:right w:val="single" w:sz="8" w:space="0" w:color="auto"/>
            </w:tcBorders>
            <w:shd w:val="clear" w:color="auto" w:fill="auto"/>
            <w:noWrap/>
            <w:vAlign w:val="center"/>
            <w:hideMark/>
          </w:tcPr>
          <w:p w:rsidR="008B090C" w:rsidRPr="00913A2E" w:rsidRDefault="008B090C" w:rsidP="00AF1D37">
            <w:pPr>
              <w:spacing w:after="0" w:line="240" w:lineRule="auto"/>
              <w:jc w:val="right"/>
              <w:rPr>
                <w:rFonts w:eastAsia="Times New Roman"/>
                <w:color w:val="000000"/>
                <w:sz w:val="20"/>
                <w:szCs w:val="20"/>
                <w:lang w:val="en-US" w:eastAsia="ro-RO"/>
              </w:rPr>
            </w:pPr>
            <w:r w:rsidRPr="00913A2E">
              <w:rPr>
                <w:rFonts w:eastAsia="Times New Roman"/>
                <w:color w:val="000000"/>
                <w:sz w:val="20"/>
                <w:szCs w:val="20"/>
                <w:lang w:val="en-US" w:eastAsia="ro-RO"/>
              </w:rPr>
              <w:t>39,8</w:t>
            </w:r>
          </w:p>
        </w:tc>
        <w:tc>
          <w:tcPr>
            <w:tcW w:w="666" w:type="dxa"/>
            <w:tcBorders>
              <w:top w:val="nil"/>
              <w:left w:val="nil"/>
              <w:bottom w:val="single" w:sz="8" w:space="0" w:color="auto"/>
              <w:right w:val="single" w:sz="8" w:space="0" w:color="auto"/>
            </w:tcBorders>
            <w:shd w:val="clear" w:color="auto" w:fill="auto"/>
            <w:noWrap/>
            <w:vAlign w:val="center"/>
            <w:hideMark/>
          </w:tcPr>
          <w:p w:rsidR="008B090C" w:rsidRPr="00913A2E" w:rsidRDefault="008B090C" w:rsidP="00AF1D37">
            <w:pPr>
              <w:spacing w:after="0" w:line="240" w:lineRule="auto"/>
              <w:jc w:val="right"/>
              <w:rPr>
                <w:rFonts w:eastAsia="Times New Roman"/>
                <w:color w:val="000000"/>
                <w:sz w:val="20"/>
                <w:szCs w:val="20"/>
                <w:lang w:val="en-US" w:eastAsia="ro-RO"/>
              </w:rPr>
            </w:pPr>
            <w:r w:rsidRPr="00913A2E">
              <w:rPr>
                <w:rFonts w:eastAsia="Times New Roman"/>
                <w:color w:val="000000"/>
                <w:sz w:val="20"/>
                <w:szCs w:val="20"/>
                <w:lang w:val="en-US" w:eastAsia="ro-RO"/>
              </w:rPr>
              <w:t>35,9</w:t>
            </w:r>
          </w:p>
        </w:tc>
        <w:tc>
          <w:tcPr>
            <w:tcW w:w="666" w:type="dxa"/>
            <w:tcBorders>
              <w:top w:val="nil"/>
              <w:left w:val="nil"/>
              <w:bottom w:val="single" w:sz="8" w:space="0" w:color="auto"/>
              <w:right w:val="single" w:sz="8" w:space="0" w:color="auto"/>
            </w:tcBorders>
            <w:shd w:val="clear" w:color="auto" w:fill="auto"/>
            <w:noWrap/>
            <w:vAlign w:val="center"/>
            <w:hideMark/>
          </w:tcPr>
          <w:p w:rsidR="008B090C" w:rsidRPr="00913A2E" w:rsidRDefault="008B090C" w:rsidP="00AF1D37">
            <w:pPr>
              <w:spacing w:after="0" w:line="240" w:lineRule="auto"/>
              <w:jc w:val="right"/>
              <w:rPr>
                <w:rFonts w:eastAsia="Times New Roman"/>
                <w:color w:val="000000"/>
                <w:sz w:val="20"/>
                <w:szCs w:val="20"/>
                <w:lang w:val="en-US" w:eastAsia="ro-RO"/>
              </w:rPr>
            </w:pPr>
            <w:r w:rsidRPr="00913A2E">
              <w:rPr>
                <w:rFonts w:eastAsia="Times New Roman"/>
                <w:color w:val="000000"/>
                <w:sz w:val="20"/>
                <w:szCs w:val="20"/>
                <w:lang w:val="en-US" w:eastAsia="ro-RO"/>
              </w:rPr>
              <w:t>35,0</w:t>
            </w:r>
          </w:p>
        </w:tc>
        <w:tc>
          <w:tcPr>
            <w:tcW w:w="666" w:type="dxa"/>
            <w:tcBorders>
              <w:top w:val="nil"/>
              <w:left w:val="nil"/>
              <w:bottom w:val="single" w:sz="8" w:space="0" w:color="auto"/>
              <w:right w:val="single" w:sz="8" w:space="0" w:color="auto"/>
            </w:tcBorders>
            <w:shd w:val="clear" w:color="auto" w:fill="auto"/>
            <w:noWrap/>
            <w:vAlign w:val="center"/>
            <w:hideMark/>
          </w:tcPr>
          <w:p w:rsidR="008B090C" w:rsidRPr="00913A2E" w:rsidRDefault="008B090C" w:rsidP="00AF1D37">
            <w:pPr>
              <w:spacing w:after="0" w:line="240" w:lineRule="auto"/>
              <w:jc w:val="right"/>
              <w:rPr>
                <w:rFonts w:eastAsia="Times New Roman"/>
                <w:color w:val="000000"/>
                <w:sz w:val="20"/>
                <w:szCs w:val="20"/>
                <w:lang w:val="en-US" w:eastAsia="ro-RO"/>
              </w:rPr>
            </w:pPr>
            <w:r w:rsidRPr="00913A2E">
              <w:rPr>
                <w:rFonts w:eastAsia="Times New Roman"/>
                <w:color w:val="000000"/>
                <w:sz w:val="20"/>
                <w:szCs w:val="20"/>
                <w:lang w:val="en-US" w:eastAsia="ro-RO"/>
              </w:rPr>
              <w:t>44,8</w:t>
            </w:r>
          </w:p>
        </w:tc>
        <w:tc>
          <w:tcPr>
            <w:tcW w:w="683" w:type="dxa"/>
            <w:tcBorders>
              <w:top w:val="nil"/>
              <w:left w:val="nil"/>
              <w:bottom w:val="single" w:sz="8" w:space="0" w:color="auto"/>
              <w:right w:val="single" w:sz="8" w:space="0" w:color="auto"/>
            </w:tcBorders>
            <w:shd w:val="clear" w:color="auto" w:fill="auto"/>
            <w:noWrap/>
            <w:vAlign w:val="center"/>
            <w:hideMark/>
          </w:tcPr>
          <w:p w:rsidR="008B090C" w:rsidRPr="00913A2E" w:rsidRDefault="008B090C" w:rsidP="00AF1D37">
            <w:pPr>
              <w:spacing w:after="0" w:line="240" w:lineRule="auto"/>
              <w:jc w:val="right"/>
              <w:rPr>
                <w:rFonts w:eastAsia="Times New Roman"/>
                <w:color w:val="000000"/>
                <w:sz w:val="20"/>
                <w:szCs w:val="20"/>
                <w:lang w:val="en-US" w:eastAsia="ro-RO"/>
              </w:rPr>
            </w:pPr>
            <w:r w:rsidRPr="00913A2E">
              <w:rPr>
                <w:rFonts w:eastAsia="Times New Roman"/>
                <w:color w:val="000000"/>
                <w:sz w:val="20"/>
                <w:szCs w:val="20"/>
                <w:lang w:val="en-US" w:eastAsia="ro-RO"/>
              </w:rPr>
              <w:t>63,1</w:t>
            </w:r>
          </w:p>
        </w:tc>
        <w:tc>
          <w:tcPr>
            <w:tcW w:w="666" w:type="dxa"/>
            <w:tcBorders>
              <w:top w:val="nil"/>
              <w:left w:val="nil"/>
              <w:bottom w:val="single" w:sz="8" w:space="0" w:color="auto"/>
              <w:right w:val="single" w:sz="8" w:space="0" w:color="auto"/>
            </w:tcBorders>
            <w:shd w:val="clear" w:color="auto" w:fill="auto"/>
            <w:noWrap/>
            <w:vAlign w:val="center"/>
            <w:hideMark/>
          </w:tcPr>
          <w:p w:rsidR="008B090C" w:rsidRPr="00913A2E" w:rsidRDefault="008B090C" w:rsidP="00AF1D37">
            <w:pPr>
              <w:spacing w:after="0" w:line="240" w:lineRule="auto"/>
              <w:jc w:val="right"/>
              <w:rPr>
                <w:rFonts w:eastAsia="Times New Roman"/>
                <w:color w:val="000000"/>
                <w:sz w:val="20"/>
                <w:szCs w:val="20"/>
                <w:lang w:val="en-US" w:eastAsia="ro-RO"/>
              </w:rPr>
            </w:pPr>
            <w:r w:rsidRPr="00913A2E">
              <w:rPr>
                <w:rFonts w:eastAsia="Times New Roman"/>
                <w:color w:val="000000"/>
                <w:sz w:val="20"/>
                <w:szCs w:val="20"/>
                <w:lang w:val="en-US" w:eastAsia="ro-RO"/>
              </w:rPr>
              <w:t>81,4</w:t>
            </w:r>
          </w:p>
        </w:tc>
        <w:tc>
          <w:tcPr>
            <w:tcW w:w="666" w:type="dxa"/>
            <w:tcBorders>
              <w:top w:val="nil"/>
              <w:left w:val="nil"/>
              <w:bottom w:val="single" w:sz="8" w:space="0" w:color="auto"/>
              <w:right w:val="single" w:sz="8" w:space="0" w:color="auto"/>
            </w:tcBorders>
            <w:shd w:val="clear" w:color="auto" w:fill="auto"/>
            <w:noWrap/>
            <w:vAlign w:val="center"/>
            <w:hideMark/>
          </w:tcPr>
          <w:p w:rsidR="008B090C" w:rsidRPr="00913A2E" w:rsidRDefault="008B090C" w:rsidP="00AF1D37">
            <w:pPr>
              <w:spacing w:after="0" w:line="240" w:lineRule="auto"/>
              <w:jc w:val="right"/>
              <w:rPr>
                <w:rFonts w:eastAsia="Times New Roman"/>
                <w:color w:val="000000"/>
                <w:sz w:val="20"/>
                <w:szCs w:val="20"/>
                <w:lang w:val="en-US" w:eastAsia="ro-RO"/>
              </w:rPr>
            </w:pPr>
            <w:r w:rsidRPr="00913A2E">
              <w:rPr>
                <w:rFonts w:eastAsia="Times New Roman"/>
                <w:color w:val="000000"/>
                <w:sz w:val="20"/>
                <w:szCs w:val="20"/>
                <w:lang w:val="en-US" w:eastAsia="ro-RO"/>
              </w:rPr>
              <w:t>69,4</w:t>
            </w:r>
          </w:p>
        </w:tc>
        <w:tc>
          <w:tcPr>
            <w:tcW w:w="666" w:type="dxa"/>
            <w:tcBorders>
              <w:top w:val="nil"/>
              <w:left w:val="nil"/>
              <w:bottom w:val="single" w:sz="8" w:space="0" w:color="auto"/>
              <w:right w:val="single" w:sz="8" w:space="0" w:color="auto"/>
            </w:tcBorders>
            <w:shd w:val="clear" w:color="auto" w:fill="auto"/>
            <w:noWrap/>
            <w:vAlign w:val="center"/>
            <w:hideMark/>
          </w:tcPr>
          <w:p w:rsidR="008B090C" w:rsidRPr="00913A2E" w:rsidRDefault="008B090C" w:rsidP="00AF1D37">
            <w:pPr>
              <w:spacing w:after="0" w:line="240" w:lineRule="auto"/>
              <w:jc w:val="right"/>
              <w:rPr>
                <w:rFonts w:eastAsia="Times New Roman"/>
                <w:color w:val="000000"/>
                <w:sz w:val="20"/>
                <w:szCs w:val="20"/>
                <w:lang w:val="en-US" w:eastAsia="ro-RO"/>
              </w:rPr>
            </w:pPr>
            <w:r w:rsidRPr="00913A2E">
              <w:rPr>
                <w:rFonts w:eastAsia="Times New Roman"/>
                <w:color w:val="000000"/>
                <w:sz w:val="20"/>
                <w:szCs w:val="20"/>
                <w:lang w:val="en-US" w:eastAsia="ro-RO"/>
              </w:rPr>
              <w:t>62,2</w:t>
            </w:r>
          </w:p>
        </w:tc>
        <w:tc>
          <w:tcPr>
            <w:tcW w:w="666" w:type="dxa"/>
            <w:tcBorders>
              <w:top w:val="nil"/>
              <w:left w:val="nil"/>
              <w:bottom w:val="single" w:sz="8" w:space="0" w:color="auto"/>
              <w:right w:val="single" w:sz="8" w:space="0" w:color="auto"/>
            </w:tcBorders>
            <w:shd w:val="clear" w:color="auto" w:fill="auto"/>
            <w:noWrap/>
            <w:vAlign w:val="center"/>
            <w:hideMark/>
          </w:tcPr>
          <w:p w:rsidR="008B090C" w:rsidRPr="00913A2E" w:rsidRDefault="008B090C" w:rsidP="00AF1D37">
            <w:pPr>
              <w:spacing w:after="0" w:line="240" w:lineRule="auto"/>
              <w:jc w:val="right"/>
              <w:rPr>
                <w:rFonts w:eastAsia="Times New Roman"/>
                <w:color w:val="000000"/>
                <w:sz w:val="20"/>
                <w:szCs w:val="20"/>
                <w:lang w:val="en-US" w:eastAsia="ro-RO"/>
              </w:rPr>
            </w:pPr>
            <w:r w:rsidRPr="00913A2E">
              <w:rPr>
                <w:rFonts w:eastAsia="Times New Roman"/>
                <w:color w:val="000000"/>
                <w:sz w:val="20"/>
                <w:szCs w:val="20"/>
                <w:lang w:val="en-US" w:eastAsia="ro-RO"/>
              </w:rPr>
              <w:t>79,8</w:t>
            </w:r>
          </w:p>
        </w:tc>
        <w:tc>
          <w:tcPr>
            <w:tcW w:w="666" w:type="dxa"/>
            <w:tcBorders>
              <w:top w:val="nil"/>
              <w:left w:val="nil"/>
              <w:bottom w:val="single" w:sz="8" w:space="0" w:color="auto"/>
              <w:right w:val="single" w:sz="8" w:space="0" w:color="auto"/>
            </w:tcBorders>
            <w:shd w:val="clear" w:color="auto" w:fill="auto"/>
            <w:noWrap/>
            <w:vAlign w:val="center"/>
            <w:hideMark/>
          </w:tcPr>
          <w:p w:rsidR="008B090C" w:rsidRPr="00913A2E" w:rsidRDefault="008B090C" w:rsidP="00AF1D37">
            <w:pPr>
              <w:spacing w:after="0" w:line="240" w:lineRule="auto"/>
              <w:jc w:val="right"/>
              <w:rPr>
                <w:rFonts w:eastAsia="Times New Roman"/>
                <w:color w:val="000000"/>
                <w:sz w:val="20"/>
                <w:szCs w:val="20"/>
                <w:lang w:val="en-US" w:eastAsia="ro-RO"/>
              </w:rPr>
            </w:pPr>
            <w:r w:rsidRPr="00913A2E">
              <w:rPr>
                <w:rFonts w:eastAsia="Times New Roman"/>
                <w:color w:val="000000"/>
                <w:sz w:val="20"/>
                <w:szCs w:val="20"/>
                <w:lang w:val="en-US" w:eastAsia="ro-RO"/>
              </w:rPr>
              <w:t>85,5</w:t>
            </w:r>
          </w:p>
        </w:tc>
        <w:tc>
          <w:tcPr>
            <w:tcW w:w="666" w:type="dxa"/>
            <w:tcBorders>
              <w:top w:val="nil"/>
              <w:left w:val="nil"/>
              <w:bottom w:val="single" w:sz="8" w:space="0" w:color="auto"/>
              <w:right w:val="single" w:sz="8" w:space="0" w:color="auto"/>
            </w:tcBorders>
            <w:shd w:val="clear" w:color="auto" w:fill="auto"/>
            <w:noWrap/>
            <w:vAlign w:val="center"/>
            <w:hideMark/>
          </w:tcPr>
          <w:p w:rsidR="008B090C" w:rsidRPr="00913A2E" w:rsidRDefault="008B090C" w:rsidP="00AF1D37">
            <w:pPr>
              <w:spacing w:after="0" w:line="240" w:lineRule="auto"/>
              <w:jc w:val="right"/>
              <w:rPr>
                <w:rFonts w:eastAsia="Times New Roman"/>
                <w:color w:val="000000"/>
                <w:sz w:val="20"/>
                <w:szCs w:val="20"/>
                <w:lang w:val="en-US" w:eastAsia="ro-RO"/>
              </w:rPr>
            </w:pPr>
            <w:r w:rsidRPr="00913A2E">
              <w:rPr>
                <w:rFonts w:eastAsia="Times New Roman"/>
                <w:color w:val="000000"/>
                <w:sz w:val="20"/>
                <w:szCs w:val="20"/>
                <w:lang w:val="en-US" w:eastAsia="ro-RO"/>
              </w:rPr>
              <w:t>91,2</w:t>
            </w:r>
          </w:p>
        </w:tc>
        <w:tc>
          <w:tcPr>
            <w:tcW w:w="666" w:type="dxa"/>
            <w:tcBorders>
              <w:top w:val="nil"/>
              <w:left w:val="nil"/>
              <w:bottom w:val="single" w:sz="8" w:space="0" w:color="auto"/>
              <w:right w:val="single" w:sz="8" w:space="0" w:color="auto"/>
            </w:tcBorders>
            <w:shd w:val="clear" w:color="auto" w:fill="auto"/>
            <w:noWrap/>
            <w:vAlign w:val="center"/>
            <w:hideMark/>
          </w:tcPr>
          <w:p w:rsidR="008B090C" w:rsidRPr="00913A2E" w:rsidRDefault="008B090C" w:rsidP="00AF1D37">
            <w:pPr>
              <w:spacing w:after="0" w:line="240" w:lineRule="auto"/>
              <w:jc w:val="right"/>
              <w:rPr>
                <w:rFonts w:eastAsia="Times New Roman"/>
                <w:color w:val="000000"/>
                <w:sz w:val="20"/>
                <w:szCs w:val="20"/>
                <w:lang w:val="en-US" w:eastAsia="ro-RO"/>
              </w:rPr>
            </w:pPr>
            <w:r w:rsidRPr="00913A2E">
              <w:rPr>
                <w:rFonts w:eastAsia="Times New Roman"/>
                <w:color w:val="000000"/>
                <w:sz w:val="20"/>
                <w:szCs w:val="20"/>
                <w:lang w:val="en-US" w:eastAsia="ro-RO"/>
              </w:rPr>
              <w:t>97,0</w:t>
            </w:r>
          </w:p>
        </w:tc>
      </w:tr>
    </w:tbl>
    <w:p w:rsidR="008B090C" w:rsidRPr="00913A2E" w:rsidRDefault="008B090C" w:rsidP="008B090C">
      <w:pPr>
        <w:tabs>
          <w:tab w:val="left" w:pos="-720"/>
        </w:tabs>
        <w:spacing w:after="0" w:line="240" w:lineRule="auto"/>
        <w:ind w:firstLine="426"/>
        <w:jc w:val="both"/>
        <w:rPr>
          <w:rFonts w:asciiTheme="minorHAnsi" w:eastAsia="Times New Roman" w:hAnsiTheme="minorHAnsi" w:cstheme="minorHAnsi"/>
          <w:sz w:val="20"/>
          <w:szCs w:val="20"/>
          <w:lang w:val="en-US" w:eastAsia="en-US"/>
        </w:rPr>
      </w:pPr>
      <w:r w:rsidRPr="00913A2E">
        <w:rPr>
          <w:rFonts w:asciiTheme="minorHAnsi" w:eastAsia="Times New Roman" w:hAnsiTheme="minorHAnsi" w:cstheme="minorHAnsi"/>
          <w:sz w:val="20"/>
          <w:szCs w:val="20"/>
          <w:lang w:val="en-US" w:eastAsia="en-US"/>
        </w:rPr>
        <w:t>Source: source, table description, link etc.</w:t>
      </w:r>
    </w:p>
    <w:p w:rsidR="008B090C" w:rsidRPr="00913A2E" w:rsidRDefault="005C4476" w:rsidP="008B090C">
      <w:pPr>
        <w:tabs>
          <w:tab w:val="left" w:pos="-720"/>
        </w:tabs>
        <w:spacing w:after="0" w:line="240" w:lineRule="auto"/>
        <w:jc w:val="center"/>
        <w:rPr>
          <w:rFonts w:asciiTheme="minorHAnsi" w:eastAsia="Times New Roman" w:hAnsiTheme="minorHAnsi" w:cstheme="minorHAnsi"/>
          <w:color w:val="FF0000"/>
          <w:sz w:val="20"/>
          <w:szCs w:val="20"/>
          <w:lang w:val="en-US" w:eastAsia="en-US"/>
        </w:rPr>
      </w:pPr>
      <w:r w:rsidRPr="00913A2E">
        <w:rPr>
          <w:rFonts w:asciiTheme="minorHAnsi" w:eastAsia="Times New Roman" w:hAnsiTheme="minorHAnsi" w:cstheme="minorHAnsi"/>
          <w:color w:val="FF0000"/>
          <w:sz w:val="20"/>
          <w:szCs w:val="20"/>
          <w:lang w:val="en-US" w:eastAsia="en-US"/>
        </w:rPr>
        <w:t>Blank l</w:t>
      </w:r>
      <w:r w:rsidR="008B090C" w:rsidRPr="00913A2E">
        <w:rPr>
          <w:rFonts w:asciiTheme="minorHAnsi" w:eastAsia="Times New Roman" w:hAnsiTheme="minorHAnsi" w:cstheme="minorHAnsi"/>
          <w:color w:val="FF0000"/>
          <w:sz w:val="20"/>
          <w:szCs w:val="20"/>
          <w:lang w:val="en-US" w:eastAsia="en-US"/>
        </w:rPr>
        <w:t>ine below</w:t>
      </w:r>
      <w:r w:rsidR="00D11854" w:rsidRPr="00913A2E">
        <w:rPr>
          <w:rFonts w:asciiTheme="minorHAnsi" w:eastAsia="Times New Roman" w:hAnsiTheme="minorHAnsi" w:cstheme="minorHAnsi"/>
          <w:color w:val="FF0000"/>
          <w:sz w:val="20"/>
          <w:szCs w:val="20"/>
          <w:lang w:val="en-US" w:eastAsia="en-US"/>
        </w:rPr>
        <w:t xml:space="preserve"> </w:t>
      </w:r>
      <w:r w:rsidR="008B090C" w:rsidRPr="00913A2E">
        <w:rPr>
          <w:rFonts w:asciiTheme="minorHAnsi" w:eastAsia="Times New Roman" w:hAnsiTheme="minorHAnsi" w:cstheme="minorHAnsi"/>
          <w:color w:val="FF0000"/>
          <w:sz w:val="20"/>
          <w:szCs w:val="20"/>
          <w:lang w:val="en-US" w:eastAsia="en-US"/>
        </w:rPr>
        <w:t>table</w:t>
      </w:r>
    </w:p>
    <w:p w:rsidR="008B090C" w:rsidRPr="00913A2E" w:rsidRDefault="005C4476" w:rsidP="008B090C">
      <w:pPr>
        <w:tabs>
          <w:tab w:val="left" w:pos="-720"/>
        </w:tabs>
        <w:spacing w:after="0" w:line="240" w:lineRule="auto"/>
        <w:jc w:val="center"/>
        <w:rPr>
          <w:rFonts w:asciiTheme="minorHAnsi" w:eastAsia="Times New Roman" w:hAnsiTheme="minorHAnsi" w:cstheme="minorHAnsi"/>
          <w:color w:val="FF0000"/>
          <w:sz w:val="20"/>
          <w:szCs w:val="20"/>
          <w:lang w:val="en-US" w:eastAsia="en-US"/>
        </w:rPr>
      </w:pPr>
      <w:r w:rsidRPr="00913A2E">
        <w:rPr>
          <w:rFonts w:asciiTheme="minorHAnsi" w:eastAsia="Times New Roman" w:hAnsiTheme="minorHAnsi" w:cstheme="minorHAnsi"/>
          <w:color w:val="FF0000"/>
          <w:sz w:val="20"/>
          <w:szCs w:val="20"/>
          <w:lang w:val="en-US" w:eastAsia="en-US"/>
        </w:rPr>
        <w:t>Blank l</w:t>
      </w:r>
      <w:r w:rsidR="008B090C" w:rsidRPr="00913A2E">
        <w:rPr>
          <w:rFonts w:asciiTheme="minorHAnsi" w:eastAsia="Times New Roman" w:hAnsiTheme="minorHAnsi" w:cstheme="minorHAnsi"/>
          <w:color w:val="FF0000"/>
          <w:sz w:val="20"/>
          <w:szCs w:val="20"/>
          <w:lang w:val="en-US" w:eastAsia="en-US"/>
        </w:rPr>
        <w:t>ine above figure</w:t>
      </w:r>
    </w:p>
    <w:p w:rsidR="006E2FFD" w:rsidRPr="00913A2E" w:rsidRDefault="006E2FFD" w:rsidP="006E2FFD">
      <w:pPr>
        <w:spacing w:after="0" w:line="240" w:lineRule="auto"/>
        <w:jc w:val="center"/>
        <w:rPr>
          <w:sz w:val="24"/>
          <w:szCs w:val="32"/>
          <w:lang w:val="en-US"/>
        </w:rPr>
      </w:pPr>
      <w:r w:rsidRPr="00913A2E">
        <w:rPr>
          <w:noProof/>
          <w:lang w:eastAsia="zh-CN"/>
        </w:rPr>
        <w:lastRenderedPageBreak/>
        <w:drawing>
          <wp:inline distT="0" distB="0" distL="0" distR="0" wp14:anchorId="3776F925" wp14:editId="6A40C380">
            <wp:extent cx="5259705" cy="2479675"/>
            <wp:effectExtent l="0" t="0" r="17145" b="1587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E2FFD" w:rsidRPr="00913A2E" w:rsidRDefault="006E2FFD" w:rsidP="008B090C">
      <w:pPr>
        <w:spacing w:after="0" w:line="240" w:lineRule="auto"/>
        <w:jc w:val="center"/>
        <w:rPr>
          <w:rFonts w:asciiTheme="minorHAnsi" w:hAnsiTheme="minorHAnsi" w:cstheme="minorHAnsi"/>
          <w:b/>
          <w:sz w:val="20"/>
          <w:szCs w:val="20"/>
          <w:lang w:val="en-US"/>
        </w:rPr>
      </w:pPr>
      <w:r w:rsidRPr="00913A2E">
        <w:rPr>
          <w:rFonts w:asciiTheme="minorHAnsi" w:hAnsiTheme="minorHAnsi" w:cstheme="minorHAnsi"/>
          <w:b/>
          <w:sz w:val="20"/>
          <w:szCs w:val="20"/>
          <w:lang w:val="en-US"/>
        </w:rPr>
        <w:t xml:space="preserve">Figure no. 1. Evolution of the </w:t>
      </w:r>
      <w:proofErr w:type="gramStart"/>
      <w:r w:rsidRPr="00913A2E">
        <w:rPr>
          <w:rFonts w:asciiTheme="minorHAnsi" w:hAnsiTheme="minorHAnsi" w:cstheme="minorHAnsi"/>
          <w:b/>
          <w:sz w:val="20"/>
          <w:szCs w:val="20"/>
          <w:lang w:val="en-US"/>
        </w:rPr>
        <w:t>In</w:t>
      </w:r>
      <w:proofErr w:type="gramEnd"/>
      <w:r w:rsidRPr="00913A2E">
        <w:rPr>
          <w:rFonts w:asciiTheme="minorHAnsi" w:hAnsiTheme="minorHAnsi" w:cstheme="minorHAnsi"/>
          <w:b/>
          <w:sz w:val="20"/>
          <w:szCs w:val="20"/>
          <w:lang w:val="en-US"/>
        </w:rPr>
        <w:t xml:space="preserve"> variable in 2017</w:t>
      </w:r>
    </w:p>
    <w:p w:rsidR="006E2FFD" w:rsidRPr="00913A2E" w:rsidRDefault="00295664" w:rsidP="00295664">
      <w:pPr>
        <w:tabs>
          <w:tab w:val="left" w:pos="709"/>
        </w:tabs>
        <w:spacing w:after="0" w:line="240" w:lineRule="auto"/>
        <w:jc w:val="both"/>
        <w:rPr>
          <w:rFonts w:asciiTheme="minorHAnsi" w:eastAsia="Times New Roman" w:hAnsiTheme="minorHAnsi" w:cstheme="minorHAnsi"/>
          <w:sz w:val="20"/>
          <w:szCs w:val="20"/>
          <w:lang w:val="en-US" w:eastAsia="en-US"/>
        </w:rPr>
      </w:pPr>
      <w:r>
        <w:rPr>
          <w:rFonts w:asciiTheme="minorHAnsi" w:eastAsia="Times New Roman" w:hAnsiTheme="minorHAnsi" w:cstheme="minorHAnsi"/>
          <w:sz w:val="20"/>
          <w:szCs w:val="20"/>
          <w:lang w:val="en-US" w:eastAsia="en-US"/>
        </w:rPr>
        <w:tab/>
      </w:r>
      <w:r w:rsidR="00E5554A" w:rsidRPr="00913A2E">
        <w:rPr>
          <w:rFonts w:asciiTheme="minorHAnsi" w:eastAsia="Times New Roman" w:hAnsiTheme="minorHAnsi" w:cstheme="minorHAnsi"/>
          <w:sz w:val="20"/>
          <w:szCs w:val="20"/>
          <w:lang w:val="en-US" w:eastAsia="en-US"/>
        </w:rPr>
        <w:t>Source: source, figure description, link etc.</w:t>
      </w:r>
    </w:p>
    <w:p w:rsidR="008B090C" w:rsidRDefault="005C4476" w:rsidP="005C4476">
      <w:pPr>
        <w:tabs>
          <w:tab w:val="left" w:pos="-720"/>
        </w:tabs>
        <w:spacing w:after="0" w:line="240" w:lineRule="auto"/>
        <w:jc w:val="center"/>
        <w:rPr>
          <w:rFonts w:asciiTheme="minorHAnsi" w:eastAsia="Times New Roman" w:hAnsiTheme="minorHAnsi" w:cstheme="minorHAnsi"/>
          <w:color w:val="FF0000"/>
          <w:sz w:val="20"/>
          <w:szCs w:val="20"/>
          <w:lang w:val="en-US" w:eastAsia="en-US"/>
        </w:rPr>
      </w:pPr>
      <w:r w:rsidRPr="00913A2E">
        <w:rPr>
          <w:rFonts w:asciiTheme="minorHAnsi" w:eastAsia="Times New Roman" w:hAnsiTheme="minorHAnsi" w:cstheme="minorHAnsi"/>
          <w:color w:val="FF0000"/>
          <w:sz w:val="20"/>
          <w:szCs w:val="20"/>
          <w:lang w:val="en-US" w:eastAsia="en-US"/>
        </w:rPr>
        <w:t>Blank line below figure</w:t>
      </w:r>
    </w:p>
    <w:p w:rsidR="00537A8A" w:rsidRDefault="00537A8A" w:rsidP="00537A8A">
      <w:pPr>
        <w:tabs>
          <w:tab w:val="left" w:pos="-720"/>
        </w:tabs>
        <w:spacing w:after="0" w:line="240" w:lineRule="auto"/>
        <w:rPr>
          <w:rFonts w:asciiTheme="minorHAnsi" w:eastAsia="Times New Roman" w:hAnsiTheme="minorHAnsi" w:cstheme="minorHAnsi"/>
          <w:color w:val="FF0000"/>
          <w:sz w:val="20"/>
          <w:szCs w:val="20"/>
          <w:lang w:val="en-US" w:eastAsia="en-US"/>
        </w:rPr>
      </w:pPr>
    </w:p>
    <w:p w:rsidR="00537A8A" w:rsidRDefault="00537A8A" w:rsidP="00537A8A">
      <w:pPr>
        <w:tabs>
          <w:tab w:val="left" w:pos="-720"/>
        </w:tabs>
        <w:spacing w:after="0" w:line="240" w:lineRule="auto"/>
        <w:rPr>
          <w:rFonts w:asciiTheme="minorHAnsi" w:eastAsia="Times New Roman" w:hAnsiTheme="minorHAnsi" w:cstheme="minorHAnsi"/>
          <w:color w:val="FF0000"/>
          <w:sz w:val="20"/>
          <w:szCs w:val="20"/>
          <w:lang w:val="en-US" w:eastAsia="en-US"/>
        </w:rPr>
      </w:pPr>
      <w:r>
        <w:rPr>
          <w:rFonts w:asciiTheme="minorHAnsi" w:eastAsia="Times New Roman" w:hAnsiTheme="minorHAnsi" w:cstheme="minorHAnsi"/>
          <w:color w:val="FF0000"/>
          <w:sz w:val="20"/>
          <w:szCs w:val="20"/>
          <w:lang w:val="en-US" w:eastAsia="en-US"/>
        </w:rPr>
        <w:tab/>
        <w:t>Equation:</w:t>
      </w:r>
    </w:p>
    <w:p w:rsidR="00537A8A" w:rsidRDefault="00537A8A" w:rsidP="00537A8A">
      <w:pPr>
        <w:tabs>
          <w:tab w:val="left" w:pos="-720"/>
          <w:tab w:val="left" w:pos="7938"/>
        </w:tabs>
        <w:spacing w:after="0" w:line="240" w:lineRule="auto"/>
        <w:ind w:firstLine="709"/>
        <w:rPr>
          <w:rFonts w:asciiTheme="minorHAnsi" w:eastAsia="Times New Roman" w:hAnsiTheme="minorHAnsi" w:cstheme="minorHAnsi"/>
          <w:sz w:val="20"/>
          <w:szCs w:val="20"/>
          <w:lang w:val="en-US" w:eastAsia="en-US"/>
        </w:rPr>
      </w:pPr>
      <m:oMath>
        <m:r>
          <m:rPr>
            <m:sty m:val="p"/>
          </m:rPr>
          <w:rPr>
            <w:rFonts w:ascii="Cambria Math" w:eastAsia="Times New Roman" w:hAnsi="Cambria Math" w:cstheme="minorHAnsi"/>
            <w:sz w:val="20"/>
            <w:szCs w:val="20"/>
            <w:lang w:val="en-US" w:eastAsia="en-US"/>
          </w:rPr>
          <m:t>A</m:t>
        </m:r>
        <m:r>
          <w:rPr>
            <w:rFonts w:ascii="Cambria Math" w:eastAsia="Times New Roman" w:hAnsi="Cambria Math" w:cstheme="minorHAnsi"/>
            <w:sz w:val="20"/>
            <w:szCs w:val="20"/>
            <w:lang w:val="en-US" w:eastAsia="en-US"/>
          </w:rPr>
          <m:t>(t)=</m:t>
        </m:r>
        <m:r>
          <m:rPr>
            <m:sty m:val="p"/>
          </m:rPr>
          <w:rPr>
            <w:rFonts w:ascii="Cambria Math" w:eastAsia="Times New Roman" w:hAnsi="Cambria Math" w:cstheme="minorHAnsi"/>
            <w:sz w:val="20"/>
            <w:szCs w:val="20"/>
            <w:lang w:val="en-US" w:eastAsia="en-US"/>
          </w:rPr>
          <m:t>A</m:t>
        </m:r>
        <m:r>
          <w:rPr>
            <w:rFonts w:ascii="Cambria Math" w:eastAsia="Times New Roman" w:hAnsi="Cambria Math" w:cstheme="minorHAnsi"/>
            <w:sz w:val="20"/>
            <w:szCs w:val="20"/>
            <w:lang w:val="en-US" w:eastAsia="en-US"/>
          </w:rPr>
          <m:t>(t-</m:t>
        </m:r>
        <m:sSub>
          <m:sSubPr>
            <m:ctrlPr>
              <w:rPr>
                <w:rFonts w:ascii="Cambria Math" w:eastAsia="Times New Roman" w:hAnsi="Cambria Math" w:cstheme="minorHAnsi"/>
                <w:sz w:val="20"/>
                <w:szCs w:val="20"/>
                <w:lang w:val="en-US" w:eastAsia="en-US"/>
              </w:rPr>
            </m:ctrlPr>
          </m:sSubPr>
          <m:e>
            <m:r>
              <w:rPr>
                <w:rFonts w:ascii="Cambria Math" w:eastAsia="Times New Roman" w:hAnsi="Cambria Math" w:cstheme="minorHAnsi"/>
                <w:sz w:val="20"/>
                <w:szCs w:val="20"/>
                <w:lang w:val="en-US" w:eastAsia="en-US"/>
              </w:rPr>
              <m:t>T</m:t>
            </m:r>
          </m:e>
          <m:sub>
            <m:r>
              <w:rPr>
                <w:rFonts w:ascii="Cambria Math" w:eastAsia="Times New Roman" w:hAnsi="Cambria Math" w:cstheme="minorHAnsi"/>
                <w:sz w:val="20"/>
                <w:szCs w:val="20"/>
                <w:lang w:val="en-US" w:eastAsia="en-US"/>
              </w:rPr>
              <m:t>n</m:t>
            </m:r>
          </m:sub>
        </m:sSub>
        <m:r>
          <w:rPr>
            <w:rFonts w:ascii="Cambria Math" w:eastAsia="Times New Roman" w:hAnsi="Cambria Math" w:cstheme="minorHAnsi"/>
            <w:sz w:val="20"/>
            <w:szCs w:val="20"/>
            <w:lang w:val="en-US" w:eastAsia="en-US"/>
          </w:rPr>
          <m:t>)+</m:t>
        </m:r>
        <m:sSub>
          <m:sSubPr>
            <m:ctrlPr>
              <w:rPr>
                <w:rFonts w:ascii="Cambria Math" w:eastAsia="Times New Roman" w:hAnsi="Cambria Math" w:cstheme="minorHAnsi"/>
                <w:sz w:val="20"/>
                <w:szCs w:val="20"/>
                <w:lang w:val="en-US" w:eastAsia="en-US"/>
              </w:rPr>
            </m:ctrlPr>
          </m:sSubPr>
          <m:e>
            <m:r>
              <w:rPr>
                <w:rFonts w:ascii="Cambria Math" w:eastAsia="Times New Roman" w:hAnsi="Cambria Math" w:cstheme="minorHAnsi"/>
                <w:sz w:val="20"/>
                <w:szCs w:val="20"/>
                <w:lang w:val="en-US" w:eastAsia="en-US"/>
              </w:rPr>
              <m:t>X</m:t>
            </m:r>
          </m:e>
          <m:sub>
            <m:r>
              <w:rPr>
                <w:rFonts w:ascii="Cambria Math" w:eastAsia="Times New Roman" w:hAnsi="Cambria Math" w:cstheme="minorHAnsi"/>
                <w:sz w:val="20"/>
                <w:szCs w:val="20"/>
                <w:lang w:val="en-US" w:eastAsia="en-US"/>
              </w:rPr>
              <m:t>n-1</m:t>
            </m:r>
          </m:sub>
        </m:sSub>
      </m:oMath>
      <w:r>
        <w:rPr>
          <w:rFonts w:asciiTheme="minorHAnsi" w:eastAsia="Times New Roman" w:hAnsiTheme="minorHAnsi" w:cstheme="minorHAnsi"/>
          <w:sz w:val="20"/>
          <w:szCs w:val="20"/>
          <w:lang w:val="en-US" w:eastAsia="en-US"/>
        </w:rPr>
        <w:tab/>
      </w:r>
      <w:r w:rsidRPr="00D83843">
        <w:rPr>
          <w:rFonts w:asciiTheme="minorHAnsi" w:eastAsia="Times New Roman" w:hAnsiTheme="minorHAnsi" w:cstheme="minorHAnsi"/>
          <w:sz w:val="20"/>
          <w:szCs w:val="20"/>
          <w:lang w:val="en-US" w:eastAsia="en-US"/>
        </w:rPr>
        <w:t>(1)</w:t>
      </w:r>
    </w:p>
    <w:p w:rsidR="00EA51F4" w:rsidRDefault="00EA51F4" w:rsidP="00EA51F4">
      <w:pPr>
        <w:tabs>
          <w:tab w:val="left" w:pos="-720"/>
          <w:tab w:val="left" w:pos="7938"/>
        </w:tabs>
        <w:spacing w:after="0" w:line="240" w:lineRule="auto"/>
        <w:rPr>
          <w:rFonts w:asciiTheme="minorHAnsi" w:eastAsia="Times New Roman" w:hAnsiTheme="minorHAnsi" w:cstheme="minorHAnsi"/>
          <w:color w:val="FF0000"/>
          <w:sz w:val="20"/>
          <w:szCs w:val="20"/>
          <w:lang w:val="en-US" w:eastAsia="en-US"/>
        </w:rPr>
      </w:pPr>
      <w:proofErr w:type="gramStart"/>
      <w:r>
        <w:rPr>
          <w:rFonts w:asciiTheme="minorHAnsi" w:eastAsia="Times New Roman" w:hAnsiTheme="minorHAnsi" w:cstheme="minorHAnsi"/>
          <w:color w:val="FF0000"/>
          <w:sz w:val="20"/>
          <w:szCs w:val="20"/>
          <w:lang w:val="en-US" w:eastAsia="en-US"/>
        </w:rPr>
        <w:t>w</w:t>
      </w:r>
      <w:r w:rsidRPr="00EA51F4">
        <w:rPr>
          <w:rFonts w:asciiTheme="minorHAnsi" w:eastAsia="Times New Roman" w:hAnsiTheme="minorHAnsi" w:cstheme="minorHAnsi"/>
          <w:color w:val="FF0000"/>
          <w:sz w:val="20"/>
          <w:szCs w:val="20"/>
          <w:lang w:val="en-US" w:eastAsia="en-US"/>
        </w:rPr>
        <w:t>here</w:t>
      </w:r>
      <w:proofErr w:type="gramEnd"/>
    </w:p>
    <w:p w:rsidR="00EA51F4" w:rsidRDefault="00EA51F4" w:rsidP="00EA51F4">
      <w:pPr>
        <w:tabs>
          <w:tab w:val="left" w:pos="-720"/>
          <w:tab w:val="left" w:pos="7938"/>
        </w:tabs>
        <w:spacing w:after="0" w:line="240" w:lineRule="auto"/>
        <w:rPr>
          <w:rFonts w:asciiTheme="minorHAnsi" w:eastAsia="Times New Roman" w:hAnsiTheme="minorHAnsi" w:cstheme="minorHAnsi"/>
          <w:color w:val="FF0000"/>
          <w:sz w:val="20"/>
          <w:szCs w:val="20"/>
          <w:lang w:val="en-US" w:eastAsia="en-US"/>
        </w:rPr>
      </w:pPr>
      <w:proofErr w:type="gramStart"/>
      <w:r>
        <w:rPr>
          <w:rFonts w:asciiTheme="minorHAnsi" w:eastAsia="Times New Roman" w:hAnsiTheme="minorHAnsi" w:cstheme="minorHAnsi"/>
          <w:color w:val="FF0000"/>
          <w:sz w:val="20"/>
          <w:szCs w:val="20"/>
          <w:lang w:val="en-US" w:eastAsia="en-US"/>
        </w:rPr>
        <w:t>A(</w:t>
      </w:r>
      <w:proofErr w:type="gramEnd"/>
      <w:r>
        <w:rPr>
          <w:rFonts w:asciiTheme="minorHAnsi" w:eastAsia="Times New Roman" w:hAnsiTheme="minorHAnsi" w:cstheme="minorHAnsi"/>
          <w:color w:val="FF0000"/>
          <w:sz w:val="20"/>
          <w:szCs w:val="20"/>
          <w:lang w:val="en-US" w:eastAsia="en-US"/>
        </w:rPr>
        <w:t>t)</w:t>
      </w:r>
      <w:bookmarkStart w:id="6" w:name="_GoBack"/>
      <w:bookmarkEnd w:id="6"/>
    </w:p>
    <w:p w:rsidR="00EA51F4" w:rsidRDefault="00EA51F4" w:rsidP="00EA51F4">
      <w:pPr>
        <w:tabs>
          <w:tab w:val="left" w:pos="-720"/>
          <w:tab w:val="left" w:pos="7938"/>
        </w:tabs>
        <w:spacing w:after="0" w:line="240" w:lineRule="auto"/>
        <w:rPr>
          <w:rFonts w:asciiTheme="minorHAnsi" w:eastAsia="Times New Roman" w:hAnsiTheme="minorHAnsi" w:cstheme="minorHAnsi"/>
          <w:color w:val="FF0000"/>
          <w:sz w:val="20"/>
          <w:szCs w:val="20"/>
          <w:lang w:val="en-US" w:eastAsia="en-US"/>
        </w:rPr>
      </w:pPr>
      <w:r>
        <w:rPr>
          <w:rFonts w:asciiTheme="minorHAnsi" w:eastAsia="Times New Roman" w:hAnsiTheme="minorHAnsi" w:cstheme="minorHAnsi"/>
          <w:color w:val="FF0000"/>
          <w:sz w:val="20"/>
          <w:szCs w:val="20"/>
          <w:lang w:val="en-US" w:eastAsia="en-US"/>
        </w:rPr>
        <w:t>.</w:t>
      </w:r>
    </w:p>
    <w:p w:rsidR="00EA51F4" w:rsidRPr="00EA51F4" w:rsidRDefault="00EA51F4" w:rsidP="00EA51F4">
      <w:pPr>
        <w:tabs>
          <w:tab w:val="left" w:pos="-720"/>
          <w:tab w:val="left" w:pos="7938"/>
        </w:tabs>
        <w:spacing w:after="0" w:line="240" w:lineRule="auto"/>
        <w:rPr>
          <w:rFonts w:asciiTheme="minorHAnsi" w:eastAsia="Times New Roman" w:hAnsiTheme="minorHAnsi" w:cstheme="minorHAnsi"/>
          <w:color w:val="FF0000"/>
          <w:sz w:val="20"/>
          <w:szCs w:val="20"/>
          <w:lang w:val="en-US" w:eastAsia="en-US"/>
        </w:rPr>
      </w:pPr>
      <w:r>
        <w:rPr>
          <w:rFonts w:asciiTheme="minorHAnsi" w:eastAsia="Times New Roman" w:hAnsiTheme="minorHAnsi" w:cstheme="minorHAnsi"/>
          <w:color w:val="FF0000"/>
          <w:sz w:val="20"/>
          <w:szCs w:val="20"/>
          <w:lang w:val="en-US" w:eastAsia="en-US"/>
        </w:rPr>
        <w:t>.</w:t>
      </w:r>
    </w:p>
    <w:p w:rsidR="000313D3" w:rsidRPr="00913A2E" w:rsidRDefault="000313D3" w:rsidP="000313D3">
      <w:pPr>
        <w:tabs>
          <w:tab w:val="left" w:pos="-720"/>
        </w:tabs>
        <w:spacing w:after="0" w:line="240" w:lineRule="auto"/>
        <w:jc w:val="both"/>
        <w:rPr>
          <w:rFonts w:asciiTheme="minorHAnsi" w:eastAsia="Times New Roman" w:hAnsiTheme="minorHAnsi" w:cstheme="minorHAnsi"/>
          <w:sz w:val="20"/>
          <w:szCs w:val="20"/>
          <w:lang w:val="en-US" w:eastAsia="en-US"/>
        </w:rPr>
      </w:pPr>
      <w:r w:rsidRPr="00913A2E">
        <w:rPr>
          <w:rFonts w:ascii="Times New Roman" w:eastAsia="Times New Roman" w:hAnsi="Times New Roman"/>
          <w:sz w:val="24"/>
          <w:szCs w:val="24"/>
          <w:lang w:val="en-US" w:eastAsia="en-US"/>
        </w:rPr>
        <w:tab/>
      </w:r>
      <w:r w:rsidRPr="00913A2E">
        <w:rPr>
          <w:rFonts w:asciiTheme="minorHAnsi" w:eastAsia="Times New Roman" w:hAnsiTheme="minorHAnsi" w:cstheme="minorHAnsi"/>
          <w:sz w:val="20"/>
          <w:szCs w:val="20"/>
          <w:lang w:val="en-US" w:eastAsia="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0313D3" w:rsidRPr="00913A2E" w:rsidRDefault="000313D3" w:rsidP="000313D3">
      <w:pPr>
        <w:tabs>
          <w:tab w:val="left" w:pos="-720"/>
        </w:tabs>
        <w:spacing w:after="0" w:line="240" w:lineRule="auto"/>
        <w:jc w:val="both"/>
        <w:rPr>
          <w:rFonts w:asciiTheme="minorHAnsi" w:eastAsia="Times New Roman" w:hAnsiTheme="minorHAnsi" w:cstheme="minorHAnsi"/>
          <w:sz w:val="20"/>
          <w:szCs w:val="20"/>
          <w:lang w:val="en-US" w:eastAsia="en-US"/>
        </w:rPr>
      </w:pPr>
      <w:r w:rsidRPr="00913A2E">
        <w:rPr>
          <w:rFonts w:ascii="Times New Roman" w:eastAsia="Times New Roman" w:hAnsi="Times New Roman"/>
          <w:sz w:val="24"/>
          <w:szCs w:val="24"/>
          <w:lang w:val="en-US" w:eastAsia="en-US"/>
        </w:rPr>
        <w:tab/>
      </w:r>
      <w:r w:rsidRPr="00913A2E">
        <w:rPr>
          <w:rFonts w:asciiTheme="minorHAnsi" w:eastAsia="Times New Roman" w:hAnsiTheme="minorHAnsi" w:cstheme="minorHAnsi"/>
          <w:sz w:val="20"/>
          <w:szCs w:val="20"/>
          <w:lang w:val="en-US" w:eastAsia="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0313D3" w:rsidRPr="00913A2E" w:rsidRDefault="000313D3" w:rsidP="000313D3">
      <w:pPr>
        <w:tabs>
          <w:tab w:val="left" w:pos="-720"/>
        </w:tabs>
        <w:spacing w:after="0" w:line="240" w:lineRule="auto"/>
        <w:jc w:val="both"/>
        <w:rPr>
          <w:rFonts w:asciiTheme="minorHAnsi" w:eastAsia="Times New Roman" w:hAnsiTheme="minorHAnsi" w:cstheme="minorHAnsi"/>
          <w:sz w:val="20"/>
          <w:szCs w:val="20"/>
          <w:lang w:val="en-US" w:eastAsia="en-US"/>
        </w:rPr>
      </w:pPr>
      <w:r w:rsidRPr="00913A2E">
        <w:rPr>
          <w:rFonts w:ascii="Times New Roman" w:eastAsia="Times New Roman" w:hAnsi="Times New Roman"/>
          <w:sz w:val="24"/>
          <w:szCs w:val="24"/>
          <w:lang w:val="en-US" w:eastAsia="en-US"/>
        </w:rPr>
        <w:tab/>
      </w:r>
      <w:r w:rsidRPr="00913A2E">
        <w:rPr>
          <w:rFonts w:asciiTheme="minorHAnsi" w:eastAsia="Times New Roman" w:hAnsiTheme="minorHAnsi" w:cstheme="minorHAnsi"/>
          <w:sz w:val="20"/>
          <w:szCs w:val="20"/>
          <w:lang w:val="en-US" w:eastAsia="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0313D3" w:rsidRPr="00913A2E" w:rsidRDefault="000313D3" w:rsidP="000313D3">
      <w:pPr>
        <w:tabs>
          <w:tab w:val="left" w:pos="-720"/>
        </w:tabs>
        <w:spacing w:after="0" w:line="240" w:lineRule="auto"/>
        <w:jc w:val="both"/>
        <w:rPr>
          <w:rFonts w:asciiTheme="minorHAnsi" w:eastAsia="Times New Roman" w:hAnsiTheme="minorHAnsi" w:cstheme="minorHAnsi"/>
          <w:sz w:val="20"/>
          <w:szCs w:val="20"/>
          <w:lang w:val="en-US" w:eastAsia="en-US"/>
        </w:rPr>
      </w:pPr>
      <w:r w:rsidRPr="00913A2E">
        <w:rPr>
          <w:rFonts w:ascii="Times New Roman" w:eastAsia="Times New Roman" w:hAnsi="Times New Roman"/>
          <w:sz w:val="24"/>
          <w:szCs w:val="24"/>
          <w:lang w:val="en-US" w:eastAsia="en-US"/>
        </w:rPr>
        <w:tab/>
      </w:r>
      <w:r w:rsidRPr="00913A2E">
        <w:rPr>
          <w:rFonts w:asciiTheme="minorHAnsi" w:eastAsia="Times New Roman" w:hAnsiTheme="minorHAnsi" w:cstheme="minorHAnsi"/>
          <w:sz w:val="20"/>
          <w:szCs w:val="20"/>
          <w:lang w:val="en-US" w:eastAsia="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D11854" w:rsidRPr="00913A2E" w:rsidRDefault="00D11854" w:rsidP="000313D3">
      <w:pPr>
        <w:tabs>
          <w:tab w:val="left" w:pos="-720"/>
        </w:tabs>
        <w:spacing w:after="0" w:line="240" w:lineRule="auto"/>
        <w:jc w:val="both"/>
        <w:rPr>
          <w:rFonts w:asciiTheme="minorHAnsi" w:eastAsia="Times New Roman" w:hAnsiTheme="minorHAnsi" w:cstheme="minorHAnsi"/>
          <w:b/>
          <w:sz w:val="20"/>
          <w:szCs w:val="20"/>
          <w:lang w:val="en-US" w:eastAsia="en-US"/>
        </w:rPr>
      </w:pPr>
      <w:r w:rsidRPr="00913A2E">
        <w:rPr>
          <w:rFonts w:asciiTheme="minorHAnsi" w:eastAsia="Times New Roman" w:hAnsiTheme="minorHAnsi" w:cstheme="minorHAnsi"/>
          <w:sz w:val="20"/>
          <w:szCs w:val="20"/>
          <w:lang w:val="en-US" w:eastAsia="en-US"/>
        </w:rPr>
        <w:tab/>
      </w:r>
      <w:r w:rsidRPr="00913A2E">
        <w:rPr>
          <w:rFonts w:asciiTheme="minorHAnsi" w:eastAsia="Times New Roman" w:hAnsiTheme="minorHAnsi" w:cstheme="minorHAnsi"/>
          <w:b/>
          <w:sz w:val="20"/>
          <w:szCs w:val="20"/>
          <w:lang w:val="en-US" w:eastAsia="en-US"/>
        </w:rPr>
        <w:t xml:space="preserve">Conclusions </w:t>
      </w:r>
      <w:r w:rsidRPr="00913A2E">
        <w:rPr>
          <w:b/>
          <w:color w:val="FF0000"/>
          <w:sz w:val="20"/>
          <w:szCs w:val="20"/>
          <w:lang w:val="en-US"/>
        </w:rPr>
        <w:t>(Calibri 10, Bold)</w:t>
      </w:r>
    </w:p>
    <w:p w:rsidR="000313D3" w:rsidRPr="00913A2E" w:rsidRDefault="000313D3" w:rsidP="000313D3">
      <w:pPr>
        <w:tabs>
          <w:tab w:val="left" w:pos="-720"/>
        </w:tabs>
        <w:spacing w:after="0" w:line="240" w:lineRule="auto"/>
        <w:jc w:val="both"/>
        <w:rPr>
          <w:rFonts w:asciiTheme="minorHAnsi" w:eastAsia="Times New Roman" w:hAnsiTheme="minorHAnsi" w:cstheme="minorHAnsi"/>
          <w:sz w:val="20"/>
          <w:szCs w:val="20"/>
          <w:lang w:val="en-US" w:eastAsia="en-US"/>
        </w:rPr>
      </w:pPr>
      <w:r w:rsidRPr="00913A2E">
        <w:rPr>
          <w:rFonts w:ascii="Times New Roman" w:eastAsia="Times New Roman" w:hAnsi="Times New Roman"/>
          <w:sz w:val="24"/>
          <w:szCs w:val="24"/>
          <w:lang w:val="en-US" w:eastAsia="en-US"/>
        </w:rPr>
        <w:tab/>
      </w:r>
      <w:r w:rsidRPr="00913A2E">
        <w:rPr>
          <w:rFonts w:asciiTheme="minorHAnsi" w:eastAsia="Times New Roman" w:hAnsiTheme="minorHAnsi" w:cstheme="minorHAnsi"/>
          <w:sz w:val="20"/>
          <w:szCs w:val="20"/>
          <w:lang w:val="en-US" w:eastAsia="en-US"/>
        </w:rPr>
        <w:t xml:space="preserve">Text text text text text text text text text text text text text text text text text text text text text text text text text text text text text text text text text text text text text text text text text text text text text text text text text text </w:t>
      </w:r>
      <w:r w:rsidRPr="00913A2E">
        <w:rPr>
          <w:rFonts w:asciiTheme="minorHAnsi" w:eastAsia="Times New Roman" w:hAnsiTheme="minorHAnsi" w:cstheme="minorHAnsi"/>
          <w:sz w:val="20"/>
          <w:szCs w:val="20"/>
          <w:lang w:val="en-US" w:eastAsia="en-US"/>
        </w:rPr>
        <w:lastRenderedPageBreak/>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D11854" w:rsidRPr="00913A2E">
        <w:rPr>
          <w:b/>
          <w:color w:val="FF0000"/>
          <w:sz w:val="20"/>
          <w:szCs w:val="20"/>
          <w:lang w:val="en-US"/>
        </w:rPr>
        <w:t xml:space="preserve"> </w:t>
      </w:r>
      <w:r w:rsidR="00D11854" w:rsidRPr="00913A2E">
        <w:rPr>
          <w:color w:val="FF0000"/>
          <w:sz w:val="20"/>
          <w:szCs w:val="20"/>
          <w:lang w:val="en-US"/>
        </w:rPr>
        <w:t>(Calibri 10)</w:t>
      </w:r>
    </w:p>
    <w:p w:rsidR="000313D3" w:rsidRPr="00913A2E" w:rsidRDefault="000313D3" w:rsidP="000313D3">
      <w:pPr>
        <w:tabs>
          <w:tab w:val="left" w:pos="-720"/>
        </w:tabs>
        <w:spacing w:after="0" w:line="240" w:lineRule="auto"/>
        <w:jc w:val="both"/>
        <w:rPr>
          <w:rFonts w:asciiTheme="minorHAnsi" w:eastAsia="Times New Roman" w:hAnsiTheme="minorHAnsi" w:cstheme="minorHAnsi"/>
          <w:sz w:val="20"/>
          <w:szCs w:val="20"/>
          <w:lang w:val="en-US" w:eastAsia="en-US"/>
        </w:rPr>
      </w:pPr>
      <w:r w:rsidRPr="00913A2E">
        <w:rPr>
          <w:rFonts w:ascii="Times New Roman" w:eastAsia="Times New Roman" w:hAnsi="Times New Roman"/>
          <w:sz w:val="24"/>
          <w:szCs w:val="24"/>
          <w:lang w:val="en-US" w:eastAsia="en-US"/>
        </w:rPr>
        <w:tab/>
      </w:r>
      <w:r w:rsidRPr="00913A2E">
        <w:rPr>
          <w:rFonts w:asciiTheme="minorHAnsi" w:eastAsia="Times New Roman" w:hAnsiTheme="minorHAnsi" w:cstheme="minorHAnsi"/>
          <w:sz w:val="20"/>
          <w:szCs w:val="20"/>
          <w:lang w:val="en-US" w:eastAsia="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0313D3" w:rsidRPr="00913A2E" w:rsidRDefault="000313D3" w:rsidP="000313D3">
      <w:pPr>
        <w:tabs>
          <w:tab w:val="left" w:pos="-720"/>
        </w:tabs>
        <w:spacing w:after="0" w:line="240" w:lineRule="auto"/>
        <w:jc w:val="both"/>
        <w:rPr>
          <w:rFonts w:asciiTheme="minorHAnsi" w:eastAsia="Times New Roman" w:hAnsiTheme="minorHAnsi" w:cstheme="minorHAnsi"/>
          <w:sz w:val="20"/>
          <w:szCs w:val="20"/>
          <w:lang w:val="en-US" w:eastAsia="en-US"/>
        </w:rPr>
      </w:pPr>
      <w:r w:rsidRPr="00913A2E">
        <w:rPr>
          <w:rFonts w:ascii="Times New Roman" w:eastAsia="Times New Roman" w:hAnsi="Times New Roman"/>
          <w:sz w:val="24"/>
          <w:szCs w:val="24"/>
          <w:lang w:val="en-US" w:eastAsia="en-US"/>
        </w:rPr>
        <w:tab/>
      </w:r>
      <w:r w:rsidRPr="00913A2E">
        <w:rPr>
          <w:rFonts w:asciiTheme="minorHAnsi" w:eastAsia="Times New Roman" w:hAnsiTheme="minorHAnsi" w:cstheme="minorHAnsi"/>
          <w:sz w:val="20"/>
          <w:szCs w:val="20"/>
          <w:lang w:val="en-US" w:eastAsia="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7A5237" w:rsidRPr="00913A2E" w:rsidRDefault="007A5237" w:rsidP="007A5237">
      <w:pPr>
        <w:spacing w:after="0" w:line="240" w:lineRule="auto"/>
        <w:ind w:firstLine="708"/>
        <w:jc w:val="both"/>
        <w:rPr>
          <w:rFonts w:asciiTheme="minorHAnsi" w:hAnsiTheme="minorHAnsi" w:cstheme="minorHAnsi"/>
          <w:sz w:val="20"/>
          <w:szCs w:val="20"/>
          <w:lang w:val="en-US"/>
        </w:rPr>
      </w:pPr>
      <w:r w:rsidRPr="00913A2E">
        <w:rPr>
          <w:rFonts w:asciiTheme="minorHAnsi" w:hAnsiTheme="minorHAnsi" w:cstheme="minorHAnsi"/>
          <w:b/>
          <w:sz w:val="20"/>
          <w:szCs w:val="20"/>
          <w:lang w:val="en-US"/>
        </w:rPr>
        <w:t>Acknowledgement</w:t>
      </w:r>
      <w:r w:rsidR="003D02B9" w:rsidRPr="00913A2E">
        <w:rPr>
          <w:rFonts w:asciiTheme="minorHAnsi" w:hAnsiTheme="minorHAnsi" w:cstheme="minorHAnsi"/>
          <w:b/>
          <w:sz w:val="20"/>
          <w:szCs w:val="20"/>
          <w:lang w:val="en-US"/>
        </w:rPr>
        <w:t xml:space="preserve"> </w:t>
      </w:r>
      <w:r w:rsidR="003D02B9" w:rsidRPr="00913A2E">
        <w:rPr>
          <w:rFonts w:asciiTheme="minorHAnsi" w:hAnsiTheme="minorHAnsi" w:cstheme="minorHAnsi"/>
          <w:b/>
          <w:color w:val="FF0000"/>
          <w:sz w:val="20"/>
          <w:szCs w:val="20"/>
          <w:lang w:val="en-US"/>
        </w:rPr>
        <w:t>(Calibri 10, Bold)</w:t>
      </w:r>
    </w:p>
    <w:p w:rsidR="007A5237" w:rsidRPr="00913A2E" w:rsidRDefault="007A5237" w:rsidP="007A5237">
      <w:pPr>
        <w:tabs>
          <w:tab w:val="left" w:pos="-720"/>
        </w:tabs>
        <w:spacing w:after="0" w:line="240" w:lineRule="auto"/>
        <w:jc w:val="both"/>
        <w:rPr>
          <w:color w:val="FF0000"/>
          <w:sz w:val="20"/>
          <w:szCs w:val="20"/>
          <w:lang w:val="en-US"/>
        </w:rPr>
      </w:pPr>
      <w:r w:rsidRPr="00913A2E">
        <w:rPr>
          <w:rFonts w:asciiTheme="minorHAnsi" w:eastAsia="Times New Roman" w:hAnsiTheme="minorHAnsi" w:cstheme="minorHAnsi"/>
          <w:sz w:val="20"/>
          <w:szCs w:val="20"/>
          <w:lang w:val="en-US" w:eastAsia="en-US"/>
        </w:rPr>
        <w:tab/>
      </w:r>
      <w:proofErr w:type="gramStart"/>
      <w:r w:rsidRPr="00913A2E">
        <w:rPr>
          <w:rFonts w:asciiTheme="minorHAnsi" w:eastAsia="Times New Roman" w:hAnsiTheme="minorHAnsi" w:cstheme="minorHAnsi"/>
          <w:sz w:val="20"/>
          <w:szCs w:val="20"/>
          <w:lang w:val="en-US" w:eastAsia="en-US"/>
        </w:rPr>
        <w:t>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r w:rsidR="003D02B9" w:rsidRPr="00913A2E">
        <w:rPr>
          <w:color w:val="FF0000"/>
          <w:sz w:val="20"/>
          <w:szCs w:val="20"/>
          <w:lang w:val="en-US"/>
        </w:rPr>
        <w:t xml:space="preserve"> (Calibri 10)</w:t>
      </w:r>
    </w:p>
    <w:p w:rsidR="00C86897" w:rsidRPr="00913A2E" w:rsidRDefault="00C86897" w:rsidP="007A5237">
      <w:pPr>
        <w:tabs>
          <w:tab w:val="left" w:pos="-1440"/>
          <w:tab w:val="left" w:pos="-720"/>
          <w:tab w:val="left" w:pos="0"/>
          <w:tab w:val="left" w:pos="720"/>
          <w:tab w:val="left" w:pos="1440"/>
          <w:tab w:val="left" w:pos="1856"/>
          <w:tab w:val="left" w:pos="2160"/>
        </w:tabs>
        <w:suppressAutoHyphens/>
        <w:spacing w:after="0" w:line="240" w:lineRule="auto"/>
        <w:jc w:val="both"/>
        <w:rPr>
          <w:rFonts w:asciiTheme="minorHAnsi" w:eastAsia="PMingLiU" w:hAnsiTheme="minorHAnsi" w:cstheme="minorHAnsi"/>
          <w:sz w:val="20"/>
          <w:szCs w:val="20"/>
          <w:lang w:val="en-US" w:eastAsia="ar-SA"/>
        </w:rPr>
      </w:pPr>
    </w:p>
    <w:p w:rsidR="00C86897" w:rsidRPr="00913A2E" w:rsidRDefault="00C86897" w:rsidP="00C86897">
      <w:pPr>
        <w:tabs>
          <w:tab w:val="left" w:pos="-1440"/>
          <w:tab w:val="left" w:pos="-720"/>
          <w:tab w:val="left" w:pos="0"/>
          <w:tab w:val="left" w:pos="720"/>
          <w:tab w:val="left" w:pos="1440"/>
          <w:tab w:val="left" w:pos="1856"/>
          <w:tab w:val="left" w:pos="2160"/>
        </w:tabs>
        <w:suppressAutoHyphens/>
        <w:spacing w:after="0" w:line="240" w:lineRule="auto"/>
        <w:jc w:val="both"/>
        <w:rPr>
          <w:rFonts w:asciiTheme="minorHAnsi" w:eastAsia="PMingLiU" w:hAnsiTheme="minorHAnsi" w:cstheme="minorHAnsi"/>
          <w:sz w:val="20"/>
          <w:szCs w:val="20"/>
          <w:lang w:val="en-US" w:eastAsia="ar-SA"/>
        </w:rPr>
      </w:pPr>
    </w:p>
    <w:p w:rsidR="00C86897" w:rsidRPr="00913A2E" w:rsidRDefault="00C86897" w:rsidP="00C86897">
      <w:pPr>
        <w:tabs>
          <w:tab w:val="left" w:pos="-1440"/>
          <w:tab w:val="left" w:pos="-720"/>
          <w:tab w:val="left" w:pos="0"/>
          <w:tab w:val="left" w:pos="720"/>
          <w:tab w:val="left" w:pos="1440"/>
          <w:tab w:val="left" w:pos="1856"/>
          <w:tab w:val="left" w:pos="2160"/>
        </w:tabs>
        <w:suppressAutoHyphens/>
        <w:spacing w:after="0" w:line="240" w:lineRule="auto"/>
        <w:jc w:val="both"/>
        <w:rPr>
          <w:rFonts w:asciiTheme="minorHAnsi" w:hAnsiTheme="minorHAnsi" w:cstheme="minorHAnsi"/>
          <w:b/>
          <w:color w:val="FF0000"/>
          <w:sz w:val="20"/>
          <w:szCs w:val="20"/>
          <w:lang w:val="en-US"/>
        </w:rPr>
      </w:pPr>
      <w:r w:rsidRPr="00913A2E">
        <w:rPr>
          <w:rFonts w:asciiTheme="minorHAnsi" w:eastAsia="PMingLiU" w:hAnsiTheme="minorHAnsi" w:cstheme="minorHAnsi"/>
          <w:b/>
          <w:sz w:val="20"/>
          <w:szCs w:val="20"/>
          <w:lang w:val="en-US" w:eastAsia="ar-SA"/>
        </w:rPr>
        <w:tab/>
      </w:r>
      <w:r w:rsidR="000313D3" w:rsidRPr="00913A2E">
        <w:rPr>
          <w:rFonts w:asciiTheme="minorHAnsi" w:eastAsia="PMingLiU" w:hAnsiTheme="minorHAnsi" w:cstheme="minorHAnsi"/>
          <w:b/>
          <w:sz w:val="20"/>
          <w:szCs w:val="20"/>
          <w:lang w:val="en-US" w:eastAsia="ar-SA"/>
        </w:rPr>
        <w:t xml:space="preserve">References </w:t>
      </w:r>
      <w:r w:rsidR="003D02B9" w:rsidRPr="00913A2E">
        <w:rPr>
          <w:rFonts w:asciiTheme="minorHAnsi" w:hAnsiTheme="minorHAnsi" w:cstheme="minorHAnsi"/>
          <w:b/>
          <w:color w:val="FF0000"/>
          <w:sz w:val="20"/>
          <w:szCs w:val="20"/>
          <w:lang w:val="en-US"/>
        </w:rPr>
        <w:t>(Calibri 10, Bold)</w:t>
      </w:r>
    </w:p>
    <w:p w:rsidR="003D02B9" w:rsidRPr="00913A2E" w:rsidRDefault="003D02B9" w:rsidP="003D02B9">
      <w:pPr>
        <w:tabs>
          <w:tab w:val="left" w:pos="-1440"/>
          <w:tab w:val="left" w:pos="-720"/>
          <w:tab w:val="left" w:pos="284"/>
          <w:tab w:val="left" w:pos="720"/>
          <w:tab w:val="left" w:pos="1440"/>
          <w:tab w:val="left" w:pos="1856"/>
          <w:tab w:val="left" w:pos="2160"/>
        </w:tabs>
        <w:suppressAutoHyphens/>
        <w:spacing w:after="0" w:line="240" w:lineRule="auto"/>
        <w:ind w:left="284" w:hanging="284"/>
        <w:jc w:val="both"/>
        <w:rPr>
          <w:rFonts w:asciiTheme="minorHAnsi" w:eastAsia="Times New Roman" w:hAnsiTheme="minorHAnsi" w:cstheme="minorHAnsi"/>
          <w:color w:val="FF0000"/>
          <w:sz w:val="18"/>
          <w:szCs w:val="20"/>
          <w:lang w:val="en-US" w:eastAsia="en-US"/>
        </w:rPr>
      </w:pPr>
      <w:r w:rsidRPr="00913A2E">
        <w:rPr>
          <w:rFonts w:asciiTheme="minorHAnsi" w:eastAsia="Times New Roman" w:hAnsiTheme="minorHAnsi" w:cstheme="minorHAnsi"/>
          <w:sz w:val="18"/>
          <w:szCs w:val="20"/>
          <w:lang w:val="en-US" w:eastAsia="en-US"/>
        </w:rPr>
        <w:t xml:space="preserve">Reference 1 </w:t>
      </w:r>
      <w:r w:rsidRPr="00913A2E">
        <w:rPr>
          <w:rFonts w:asciiTheme="minorHAnsi" w:eastAsia="Times New Roman" w:hAnsiTheme="minorHAnsi" w:cstheme="minorHAnsi"/>
          <w:color w:val="FF0000"/>
          <w:sz w:val="18"/>
          <w:szCs w:val="20"/>
          <w:lang w:val="en-US" w:eastAsia="en-US"/>
        </w:rPr>
        <w:t>(Calibri 9)</w:t>
      </w:r>
    </w:p>
    <w:p w:rsidR="003D02B9" w:rsidRPr="00913A2E" w:rsidRDefault="003D02B9" w:rsidP="003D02B9">
      <w:pPr>
        <w:tabs>
          <w:tab w:val="left" w:pos="-1440"/>
          <w:tab w:val="left" w:pos="-720"/>
          <w:tab w:val="left" w:pos="284"/>
          <w:tab w:val="left" w:pos="720"/>
          <w:tab w:val="left" w:pos="1440"/>
          <w:tab w:val="left" w:pos="1856"/>
          <w:tab w:val="left" w:pos="2160"/>
        </w:tabs>
        <w:suppressAutoHyphens/>
        <w:spacing w:after="0" w:line="240" w:lineRule="auto"/>
        <w:ind w:left="284" w:hanging="284"/>
        <w:jc w:val="both"/>
        <w:rPr>
          <w:rFonts w:asciiTheme="minorHAnsi" w:eastAsia="PMingLiU" w:hAnsiTheme="minorHAnsi" w:cstheme="minorHAnsi"/>
          <w:b/>
          <w:sz w:val="18"/>
          <w:szCs w:val="20"/>
          <w:lang w:val="en-US" w:eastAsia="ar-SA"/>
        </w:rPr>
      </w:pPr>
      <w:r w:rsidRPr="00913A2E">
        <w:rPr>
          <w:rFonts w:asciiTheme="minorHAnsi" w:eastAsia="Times New Roman" w:hAnsiTheme="minorHAnsi" w:cstheme="minorHAnsi"/>
          <w:sz w:val="18"/>
          <w:szCs w:val="20"/>
          <w:lang w:val="en-US" w:eastAsia="en-US"/>
        </w:rPr>
        <w:t xml:space="preserve">Reference 2 </w:t>
      </w:r>
      <w:r w:rsidRPr="00913A2E">
        <w:rPr>
          <w:rFonts w:asciiTheme="minorHAnsi" w:eastAsia="Times New Roman" w:hAnsiTheme="minorHAnsi" w:cstheme="minorHAnsi"/>
          <w:color w:val="FF0000"/>
          <w:sz w:val="18"/>
          <w:szCs w:val="20"/>
          <w:lang w:val="en-US" w:eastAsia="en-US"/>
        </w:rPr>
        <w:t>(Calibri 9)</w:t>
      </w:r>
    </w:p>
    <w:p w:rsidR="003D02B9" w:rsidRPr="00913A2E" w:rsidRDefault="003D02B9" w:rsidP="003D02B9">
      <w:pPr>
        <w:tabs>
          <w:tab w:val="left" w:pos="-1440"/>
          <w:tab w:val="left" w:pos="-720"/>
          <w:tab w:val="left" w:pos="284"/>
          <w:tab w:val="left" w:pos="720"/>
          <w:tab w:val="left" w:pos="1440"/>
          <w:tab w:val="left" w:pos="1856"/>
          <w:tab w:val="left" w:pos="2160"/>
        </w:tabs>
        <w:suppressAutoHyphens/>
        <w:spacing w:after="0" w:line="240" w:lineRule="auto"/>
        <w:ind w:left="284" w:hanging="284"/>
        <w:jc w:val="both"/>
        <w:rPr>
          <w:rFonts w:asciiTheme="minorHAnsi" w:eastAsia="PMingLiU" w:hAnsiTheme="minorHAnsi" w:cstheme="minorHAnsi"/>
          <w:b/>
          <w:sz w:val="18"/>
          <w:szCs w:val="20"/>
          <w:lang w:val="en-US" w:eastAsia="ar-SA"/>
        </w:rPr>
      </w:pPr>
      <w:r w:rsidRPr="00913A2E">
        <w:rPr>
          <w:rFonts w:asciiTheme="minorHAnsi" w:eastAsia="PMingLiU" w:hAnsiTheme="minorHAnsi" w:cstheme="minorHAnsi"/>
          <w:b/>
          <w:sz w:val="18"/>
          <w:szCs w:val="20"/>
          <w:lang w:val="en-US" w:eastAsia="ar-SA"/>
        </w:rPr>
        <w:t>Etc.</w:t>
      </w:r>
    </w:p>
    <w:p w:rsidR="000313D3" w:rsidRPr="00913A2E" w:rsidRDefault="003D02B9" w:rsidP="000313D3">
      <w:pPr>
        <w:widowControl w:val="0"/>
        <w:spacing w:after="80" w:line="240" w:lineRule="exact"/>
        <w:rPr>
          <w:b/>
          <w:sz w:val="20"/>
          <w:szCs w:val="20"/>
          <w:lang w:val="en-US"/>
        </w:rPr>
      </w:pPr>
      <w:r w:rsidRPr="00913A2E">
        <w:rPr>
          <w:rFonts w:asciiTheme="minorHAnsi" w:eastAsia="PMingLiU" w:hAnsiTheme="minorHAnsi" w:cstheme="minorHAnsi"/>
          <w:sz w:val="20"/>
          <w:szCs w:val="20"/>
          <w:lang w:val="en-US" w:eastAsia="ar-SA"/>
        </w:rPr>
        <w:t xml:space="preserve">Please follow </w:t>
      </w:r>
      <w:r w:rsidR="000313D3" w:rsidRPr="00913A2E">
        <w:rPr>
          <w:rFonts w:asciiTheme="minorHAnsi" w:eastAsia="PMingLiU" w:hAnsiTheme="minorHAnsi" w:cstheme="minorHAnsi"/>
          <w:sz w:val="20"/>
          <w:szCs w:val="20"/>
          <w:lang w:val="en-US" w:eastAsia="ar-SA"/>
        </w:rPr>
        <w:t xml:space="preserve">APA citation style, see </w:t>
      </w:r>
      <w:r w:rsidR="000313D3" w:rsidRPr="00913A2E">
        <w:rPr>
          <w:b/>
          <w:sz w:val="20"/>
          <w:szCs w:val="20"/>
          <w:lang w:val="en-US"/>
        </w:rPr>
        <w:t xml:space="preserve">See </w:t>
      </w:r>
      <w:hyperlink r:id="rId12" w:history="1">
        <w:r w:rsidR="000313D3" w:rsidRPr="00913A2E">
          <w:rPr>
            <w:rStyle w:val="Hyperlink"/>
            <w:b/>
            <w:color w:val="auto"/>
            <w:sz w:val="20"/>
            <w:szCs w:val="20"/>
            <w:lang w:val="en-US"/>
          </w:rPr>
          <w:t>http://www.muhlenberg.edu/library/reshelp/apa_example.pdf</w:t>
        </w:r>
      </w:hyperlink>
    </w:p>
    <w:p w:rsidR="006B46B3" w:rsidRPr="00913A2E" w:rsidRDefault="00894FF6" w:rsidP="005C4476">
      <w:pPr>
        <w:widowControl w:val="0"/>
        <w:spacing w:after="80" w:line="240" w:lineRule="exact"/>
        <w:rPr>
          <w:b/>
          <w:sz w:val="20"/>
          <w:szCs w:val="20"/>
          <w:lang w:val="en-US"/>
        </w:rPr>
      </w:pPr>
      <w:hyperlink r:id="rId13" w:history="1">
        <w:r w:rsidR="000313D3" w:rsidRPr="00913A2E">
          <w:rPr>
            <w:rStyle w:val="Hyperlink"/>
            <w:b/>
            <w:color w:val="auto"/>
            <w:sz w:val="20"/>
            <w:szCs w:val="20"/>
            <w:lang w:val="en-US"/>
          </w:rPr>
          <w:t>https://www.lib.sfu.ca/system/files/28281/APA6CitationGuideSFUv3.pdf</w:t>
        </w:r>
      </w:hyperlink>
      <w:r w:rsidR="000313D3" w:rsidRPr="00913A2E">
        <w:rPr>
          <w:b/>
          <w:sz w:val="20"/>
          <w:szCs w:val="20"/>
          <w:lang w:val="en-US"/>
        </w:rPr>
        <w:t xml:space="preserve">  </w:t>
      </w:r>
    </w:p>
    <w:p w:rsidR="003D02B9" w:rsidRPr="00913A2E" w:rsidRDefault="003D02B9" w:rsidP="003D02B9">
      <w:pPr>
        <w:widowControl w:val="0"/>
        <w:spacing w:after="0" w:line="240" w:lineRule="auto"/>
        <w:rPr>
          <w:b/>
          <w:sz w:val="20"/>
          <w:szCs w:val="20"/>
          <w:lang w:val="en-US"/>
        </w:rPr>
      </w:pPr>
      <w:r w:rsidRPr="00913A2E">
        <w:rPr>
          <w:b/>
          <w:sz w:val="20"/>
          <w:szCs w:val="20"/>
          <w:lang w:val="en-US"/>
        </w:rPr>
        <w:t>Glossary:</w:t>
      </w:r>
    </w:p>
    <w:p w:rsidR="003D02B9" w:rsidRPr="00913A2E" w:rsidRDefault="003D02B9" w:rsidP="003D02B9">
      <w:pPr>
        <w:widowControl w:val="0"/>
        <w:spacing w:after="0" w:line="240" w:lineRule="auto"/>
        <w:rPr>
          <w:sz w:val="18"/>
          <w:szCs w:val="20"/>
          <w:lang w:val="en-US"/>
        </w:rPr>
      </w:pPr>
      <w:r w:rsidRPr="00913A2E">
        <w:rPr>
          <w:sz w:val="18"/>
          <w:szCs w:val="20"/>
          <w:lang w:val="en-US"/>
        </w:rPr>
        <w:t>T: Text</w:t>
      </w:r>
    </w:p>
    <w:p w:rsidR="003D02B9" w:rsidRPr="00913A2E" w:rsidRDefault="003D02B9" w:rsidP="003D02B9">
      <w:pPr>
        <w:widowControl w:val="0"/>
        <w:spacing w:after="0" w:line="240" w:lineRule="auto"/>
        <w:rPr>
          <w:sz w:val="18"/>
          <w:szCs w:val="20"/>
          <w:lang w:val="en-US"/>
        </w:rPr>
      </w:pPr>
      <w:r w:rsidRPr="00913A2E">
        <w:rPr>
          <w:sz w:val="18"/>
          <w:szCs w:val="20"/>
          <w:lang w:val="en-US"/>
        </w:rPr>
        <w:t>Tt: Text text</w:t>
      </w:r>
    </w:p>
    <w:p w:rsidR="003D02B9" w:rsidRPr="00913A2E" w:rsidRDefault="003D02B9" w:rsidP="003D02B9">
      <w:pPr>
        <w:widowControl w:val="0"/>
        <w:spacing w:after="0" w:line="240" w:lineRule="auto"/>
        <w:rPr>
          <w:b/>
          <w:sz w:val="18"/>
          <w:szCs w:val="20"/>
          <w:lang w:val="en-US"/>
        </w:rPr>
      </w:pPr>
    </w:p>
    <w:p w:rsidR="003D02B9" w:rsidRPr="00913A2E" w:rsidRDefault="003D02B9" w:rsidP="003D02B9">
      <w:pPr>
        <w:widowControl w:val="0"/>
        <w:spacing w:after="0" w:line="240" w:lineRule="auto"/>
        <w:rPr>
          <w:b/>
          <w:color w:val="FF0000"/>
          <w:sz w:val="18"/>
          <w:szCs w:val="20"/>
          <w:lang w:val="en-US"/>
        </w:rPr>
      </w:pPr>
      <w:r w:rsidRPr="00913A2E">
        <w:rPr>
          <w:b/>
          <w:sz w:val="18"/>
          <w:szCs w:val="20"/>
          <w:lang w:val="en-US"/>
        </w:rPr>
        <w:t xml:space="preserve">Appendix A </w:t>
      </w:r>
      <w:r w:rsidRPr="00913A2E">
        <w:rPr>
          <w:b/>
          <w:color w:val="FF0000"/>
          <w:sz w:val="18"/>
          <w:szCs w:val="20"/>
          <w:lang w:val="en-US"/>
        </w:rPr>
        <w:t>(Calibri 9, Bold)</w:t>
      </w:r>
    </w:p>
    <w:p w:rsidR="003D02B9" w:rsidRPr="00913A2E" w:rsidRDefault="003D02B9" w:rsidP="003D02B9">
      <w:pPr>
        <w:widowControl w:val="0"/>
        <w:spacing w:after="0" w:line="240" w:lineRule="auto"/>
        <w:rPr>
          <w:b/>
          <w:sz w:val="18"/>
          <w:szCs w:val="20"/>
          <w:lang w:val="en-US"/>
        </w:rPr>
      </w:pPr>
      <w:r w:rsidRPr="00913A2E">
        <w:rPr>
          <w:b/>
          <w:sz w:val="18"/>
          <w:szCs w:val="20"/>
          <w:lang w:val="en-US"/>
        </w:rPr>
        <w:t xml:space="preserve">Title of Appendix A </w:t>
      </w:r>
      <w:r w:rsidRPr="00913A2E">
        <w:rPr>
          <w:b/>
          <w:color w:val="FF0000"/>
          <w:sz w:val="18"/>
          <w:szCs w:val="20"/>
          <w:lang w:val="en-US"/>
        </w:rPr>
        <w:t>(Calibri 9, Bold)</w:t>
      </w:r>
    </w:p>
    <w:p w:rsidR="003D02B9" w:rsidRPr="00913A2E" w:rsidRDefault="003D02B9" w:rsidP="003D02B9">
      <w:pPr>
        <w:widowControl w:val="0"/>
        <w:spacing w:after="0" w:line="240" w:lineRule="auto"/>
        <w:rPr>
          <w:b/>
          <w:sz w:val="18"/>
          <w:lang w:val="en-US"/>
        </w:rPr>
      </w:pPr>
    </w:p>
    <w:sectPr w:rsidR="003D02B9" w:rsidRPr="00913A2E" w:rsidSect="005C4476">
      <w:headerReference w:type="even" r:id="rId14"/>
      <w:headerReference w:type="default" r:id="rId15"/>
      <w:footerReference w:type="default" r:id="rId16"/>
      <w:footerReference w:type="first" r:id="rId17"/>
      <w:pgSz w:w="11907" w:h="16840" w:code="9"/>
      <w:pgMar w:top="1247" w:right="1134" w:bottom="1247" w:left="1134" w:header="1247" w:footer="12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FF6" w:rsidRDefault="00894FF6" w:rsidP="0045412F">
      <w:pPr>
        <w:spacing w:after="0" w:line="240" w:lineRule="auto"/>
      </w:pPr>
      <w:r>
        <w:separator/>
      </w:r>
    </w:p>
  </w:endnote>
  <w:endnote w:type="continuationSeparator" w:id="0">
    <w:p w:rsidR="00894FF6" w:rsidRDefault="00894FF6" w:rsidP="00454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2F" w:rsidRDefault="0045412F" w:rsidP="0045412F">
    <w:pPr>
      <w:pStyle w:val="Footer"/>
      <w:rPr>
        <w:rFonts w:ascii="Arial Narrow" w:hAnsi="Arial Narrow"/>
        <w:sz w:val="16"/>
        <w:szCs w:val="16"/>
        <w:lang w:val="en-US"/>
      </w:rPr>
    </w:pPr>
  </w:p>
  <w:p w:rsidR="0045412F" w:rsidRPr="0045412F" w:rsidRDefault="0045412F" w:rsidP="0045412F">
    <w:pPr>
      <w:pStyle w:val="Footer"/>
      <w:pBdr>
        <w:top w:val="single" w:sz="4" w:space="1" w:color="auto"/>
      </w:pBdr>
      <w:rPr>
        <w:rFonts w:ascii="Arial Narrow" w:hAnsi="Arial Narrow"/>
        <w:sz w:val="16"/>
        <w:szCs w:val="16"/>
        <w:lang w:val="en-US"/>
      </w:rPr>
    </w:pPr>
    <w:r w:rsidRPr="0045412F">
      <w:rPr>
        <w:rFonts w:ascii="Arial Narrow" w:hAnsi="Arial Narrow"/>
        <w:sz w:val="16"/>
        <w:szCs w:val="16"/>
        <w:lang w:val="en-US"/>
      </w:rPr>
      <w:t>Vol.</w:t>
    </w:r>
    <w:r w:rsidR="00395EF5">
      <w:rPr>
        <w:rFonts w:ascii="Arial Narrow" w:hAnsi="Arial Narrow"/>
        <w:sz w:val="16"/>
        <w:szCs w:val="16"/>
        <w:lang w:val="en-US"/>
      </w:rPr>
      <w:t>2</w:t>
    </w:r>
    <w:r w:rsidRPr="0045412F">
      <w:rPr>
        <w:rFonts w:ascii="Arial Narrow" w:hAnsi="Arial Narrow"/>
        <w:sz w:val="16"/>
        <w:szCs w:val="16"/>
        <w:lang w:val="en-US"/>
      </w:rPr>
      <w:t>, No. 1, pp. 10-</w:t>
    </w:r>
    <w:r>
      <w:rPr>
        <w:rFonts w:ascii="Arial Narrow" w:hAnsi="Arial Narrow"/>
        <w:sz w:val="16"/>
        <w:szCs w:val="16"/>
        <w:lang w:val="en-US"/>
      </w:rPr>
      <w:t>18</w:t>
    </w:r>
    <w:r w:rsidRPr="0045412F">
      <w:rPr>
        <w:rFonts w:ascii="Arial Narrow" w:hAnsi="Arial Narrow"/>
        <w:sz w:val="16"/>
        <w:szCs w:val="16"/>
        <w:lang w:val="en-US"/>
      </w:rPr>
      <w:tab/>
      <w:t xml:space="preserve">                                                                              </w:t>
    </w:r>
    <w:r>
      <w:rPr>
        <w:rFonts w:ascii="Arial Narrow" w:hAnsi="Arial Narrow"/>
        <w:sz w:val="16"/>
        <w:szCs w:val="16"/>
        <w:lang w:val="en-US"/>
      </w:rPr>
      <w:t xml:space="preserve">                                                </w:t>
    </w:r>
    <w:r w:rsidR="00036081">
      <w:rPr>
        <w:rFonts w:ascii="Arial Narrow" w:hAnsi="Arial Narrow"/>
        <w:sz w:val="16"/>
        <w:szCs w:val="16"/>
        <w:lang w:val="en-US"/>
      </w:rPr>
      <w:t xml:space="preserve">                                             </w:t>
    </w:r>
    <w:r w:rsidR="00950D74">
      <w:rPr>
        <w:rFonts w:ascii="Arial Narrow" w:hAnsi="Arial Narrow"/>
        <w:sz w:val="16"/>
        <w:szCs w:val="16"/>
        <w:lang w:val="en-US"/>
      </w:rPr>
      <w:t xml:space="preserve">                     </w:t>
    </w:r>
    <w:r w:rsidR="00950D74" w:rsidRPr="0045412F">
      <w:rPr>
        <w:rFonts w:ascii="Arial Narrow" w:hAnsi="Arial Narrow"/>
        <w:sz w:val="16"/>
        <w:szCs w:val="16"/>
        <w:lang w:val="en-US"/>
      </w:rPr>
      <w:t>www.arteco</w:t>
    </w:r>
    <w:r w:rsidR="00950D74">
      <w:rPr>
        <w:rFonts w:ascii="Arial Narrow" w:hAnsi="Arial Narrow"/>
        <w:sz w:val="16"/>
        <w:szCs w:val="16"/>
        <w:lang w:val="en-US"/>
      </w:rPr>
      <w:t>-journal</w:t>
    </w:r>
    <w:r w:rsidR="00950D74" w:rsidRPr="0045412F">
      <w:rPr>
        <w:rFonts w:ascii="Arial Narrow" w:hAnsi="Arial Narrow"/>
        <w:sz w:val="16"/>
        <w:szCs w:val="16"/>
        <w:lang w:val="en-US"/>
      </w:rPr>
      <w:t>.ro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2F" w:rsidRDefault="0045412F">
    <w:pPr>
      <w:pStyle w:val="Footer"/>
      <w:rPr>
        <w:rFonts w:ascii="Arial Narrow" w:hAnsi="Arial Narrow"/>
        <w:sz w:val="16"/>
        <w:szCs w:val="16"/>
        <w:lang w:val="en-US"/>
      </w:rPr>
    </w:pPr>
  </w:p>
  <w:p w:rsidR="0045412F" w:rsidRPr="0045412F" w:rsidRDefault="00295664" w:rsidP="00950D74">
    <w:pPr>
      <w:pStyle w:val="Footer"/>
      <w:pBdr>
        <w:top w:val="single" w:sz="4" w:space="1" w:color="auto"/>
      </w:pBdr>
      <w:rPr>
        <w:rFonts w:ascii="Arial Narrow" w:hAnsi="Arial Narrow"/>
        <w:sz w:val="16"/>
        <w:szCs w:val="16"/>
        <w:lang w:val="en-US"/>
      </w:rPr>
    </w:pPr>
    <w:r>
      <w:rPr>
        <w:rFonts w:ascii="Arial Narrow" w:hAnsi="Arial Narrow"/>
        <w:sz w:val="16"/>
        <w:szCs w:val="16"/>
        <w:lang w:val="en-US"/>
      </w:rPr>
      <w:t>Vol. 2</w:t>
    </w:r>
    <w:r w:rsidR="0045412F" w:rsidRPr="0045412F">
      <w:rPr>
        <w:rFonts w:ascii="Arial Narrow" w:hAnsi="Arial Narrow"/>
        <w:sz w:val="16"/>
        <w:szCs w:val="16"/>
        <w:lang w:val="en-US"/>
      </w:rPr>
      <w:t>, No. 1, pp. 10-</w:t>
    </w:r>
    <w:r w:rsidR="0045412F">
      <w:rPr>
        <w:rFonts w:ascii="Arial Narrow" w:hAnsi="Arial Narrow"/>
        <w:sz w:val="16"/>
        <w:szCs w:val="16"/>
        <w:lang w:val="en-US"/>
      </w:rPr>
      <w:t>18</w:t>
    </w:r>
    <w:r w:rsidR="0045412F" w:rsidRPr="0045412F">
      <w:rPr>
        <w:rFonts w:ascii="Arial Narrow" w:hAnsi="Arial Narrow"/>
        <w:sz w:val="16"/>
        <w:szCs w:val="16"/>
        <w:lang w:val="en-US"/>
      </w:rPr>
      <w:tab/>
      <w:t xml:space="preserve">                                          </w:t>
    </w:r>
    <w:r w:rsidR="00036081">
      <w:rPr>
        <w:rFonts w:ascii="Arial Narrow" w:hAnsi="Arial Narrow"/>
        <w:sz w:val="16"/>
        <w:szCs w:val="16"/>
        <w:lang w:val="en-US"/>
      </w:rPr>
      <w:t xml:space="preserve">                                                                             </w:t>
    </w:r>
    <w:r w:rsidR="0045412F" w:rsidRPr="0045412F">
      <w:rPr>
        <w:rFonts w:ascii="Arial Narrow" w:hAnsi="Arial Narrow"/>
        <w:sz w:val="16"/>
        <w:szCs w:val="16"/>
        <w:lang w:val="en-US"/>
      </w:rPr>
      <w:t xml:space="preserve">                                    </w:t>
    </w:r>
    <w:r w:rsidR="0045412F">
      <w:rPr>
        <w:rFonts w:ascii="Arial Narrow" w:hAnsi="Arial Narrow"/>
        <w:sz w:val="16"/>
        <w:szCs w:val="16"/>
        <w:lang w:val="en-US"/>
      </w:rPr>
      <w:t xml:space="preserve">                </w:t>
    </w:r>
    <w:r w:rsidR="00950D74">
      <w:rPr>
        <w:rFonts w:ascii="Arial Narrow" w:hAnsi="Arial Narrow"/>
        <w:sz w:val="16"/>
        <w:szCs w:val="16"/>
        <w:lang w:val="en-US"/>
      </w:rPr>
      <w:t xml:space="preserve">                    </w:t>
    </w:r>
    <w:r w:rsidR="0045412F">
      <w:rPr>
        <w:rFonts w:ascii="Arial Narrow" w:hAnsi="Arial Narrow"/>
        <w:sz w:val="16"/>
        <w:szCs w:val="16"/>
        <w:lang w:val="en-US"/>
      </w:rPr>
      <w:t xml:space="preserve"> </w:t>
    </w:r>
    <w:r w:rsidR="0045412F" w:rsidRPr="0045412F">
      <w:rPr>
        <w:rFonts w:ascii="Arial Narrow" w:hAnsi="Arial Narrow"/>
        <w:sz w:val="16"/>
        <w:szCs w:val="16"/>
        <w:lang w:val="en-US"/>
      </w:rPr>
      <w:t>www.arteco</w:t>
    </w:r>
    <w:r w:rsidR="00950D74">
      <w:rPr>
        <w:rFonts w:ascii="Arial Narrow" w:hAnsi="Arial Narrow"/>
        <w:sz w:val="16"/>
        <w:szCs w:val="16"/>
        <w:lang w:val="en-US"/>
      </w:rPr>
      <w:t>-journal</w:t>
    </w:r>
    <w:r w:rsidR="0045412F" w:rsidRPr="0045412F">
      <w:rPr>
        <w:rFonts w:ascii="Arial Narrow" w:hAnsi="Arial Narrow"/>
        <w:sz w:val="16"/>
        <w:szCs w:val="16"/>
        <w:lang w:val="en-US"/>
      </w:rPr>
      <w:t>.ro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FF6" w:rsidRDefault="00894FF6" w:rsidP="0045412F">
      <w:pPr>
        <w:spacing w:after="0" w:line="240" w:lineRule="auto"/>
      </w:pPr>
      <w:r>
        <w:separator/>
      </w:r>
    </w:p>
  </w:footnote>
  <w:footnote w:type="continuationSeparator" w:id="0">
    <w:p w:rsidR="00894FF6" w:rsidRDefault="00894FF6" w:rsidP="004541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EC8" w:rsidRDefault="00D164E0" w:rsidP="00C979A0">
    <w:pPr>
      <w:pStyle w:val="Header"/>
      <w:framePr w:wrap="around" w:vAnchor="text" w:hAnchor="margin" w:xAlign="outside"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separate"/>
    </w:r>
    <w:r>
      <w:rPr>
        <w:rStyle w:val="PageNumber"/>
        <w:rFonts w:eastAsia="Calibri"/>
        <w:noProof/>
      </w:rPr>
      <w:t>14</w:t>
    </w:r>
    <w:r>
      <w:rPr>
        <w:rStyle w:val="PageNumber"/>
        <w:rFonts w:eastAsia="Calibri"/>
      </w:rPr>
      <w:fldChar w:fldCharType="end"/>
    </w:r>
  </w:p>
  <w:p w:rsidR="004B4EC8" w:rsidRPr="00DB2C78" w:rsidRDefault="00D164E0" w:rsidP="00C979A0">
    <w:pPr>
      <w:pBdr>
        <w:bottom w:val="single" w:sz="4" w:space="1" w:color="auto"/>
      </w:pBdr>
      <w:overflowPunct w:val="0"/>
      <w:autoSpaceDE w:val="0"/>
      <w:autoSpaceDN w:val="0"/>
      <w:adjustRightInd w:val="0"/>
      <w:spacing w:after="0" w:line="240" w:lineRule="auto"/>
      <w:ind w:right="-9" w:firstLine="360"/>
      <w:jc w:val="right"/>
      <w:textAlignment w:val="baseline"/>
      <w:rPr>
        <w:rFonts w:ascii="Times New Roman" w:hAnsi="Times New Roman"/>
        <w:lang w:val="pt-BR"/>
      </w:rPr>
    </w:pPr>
    <w:r w:rsidRPr="00DB2C78">
      <w:rPr>
        <w:rFonts w:ascii="Times New Roman" w:hAnsi="Times New Roman"/>
      </w:rPr>
      <w:t>Dan Cruceru, Cătălin Deatcu</w:t>
    </w:r>
  </w:p>
  <w:p w:rsidR="004B4EC8" w:rsidRDefault="00894FF6" w:rsidP="00C979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2F" w:rsidRPr="0045412F" w:rsidRDefault="00C61DEF" w:rsidP="0045412F">
    <w:pPr>
      <w:pStyle w:val="Char"/>
      <w:pBdr>
        <w:bottom w:val="single" w:sz="4" w:space="1" w:color="auto"/>
      </w:pBdr>
      <w:spacing w:after="120"/>
      <w:jc w:val="center"/>
      <w:rPr>
        <w:rFonts w:ascii="Arial Narrow" w:hAnsi="Arial Narrow"/>
        <w:b/>
        <w:bCs/>
        <w:spacing w:val="-6"/>
        <w:w w:val="85"/>
        <w:sz w:val="16"/>
        <w:szCs w:val="16"/>
        <w:lang w:val="en-US"/>
      </w:rPr>
    </w:pPr>
    <w:r w:rsidRPr="00C61DEF">
      <w:rPr>
        <w:rFonts w:ascii="Arial Narrow" w:hAnsi="Arial Narrow"/>
        <w:b/>
        <w:bCs/>
        <w:spacing w:val="-6"/>
        <w:w w:val="85"/>
        <w:sz w:val="16"/>
        <w:szCs w:val="16"/>
        <w:lang w:val="en-US"/>
      </w:rPr>
      <w:t>ARTECO Journal. Socio-Economic Researches and Studies</w:t>
    </w:r>
  </w:p>
  <w:p w:rsidR="0045412F" w:rsidRPr="0045412F" w:rsidRDefault="0045412F" w:rsidP="0045412F">
    <w:pPr>
      <w:pStyle w:val="Char"/>
      <w:pBdr>
        <w:bottom w:val="single" w:sz="4" w:space="1" w:color="auto"/>
      </w:pBdr>
      <w:spacing w:after="120"/>
      <w:jc w:val="center"/>
      <w:rPr>
        <w:rFonts w:ascii="Arial Narrow" w:hAnsi="Arial Narrow"/>
        <w:b/>
        <w:sz w:val="16"/>
        <w:szCs w:val="16"/>
      </w:rPr>
    </w:pPr>
    <w:r w:rsidRPr="0045412F">
      <w:rPr>
        <w:rFonts w:ascii="Arial Narrow" w:hAnsi="Arial Narrow"/>
        <w:b/>
        <w:sz w:val="16"/>
        <w:szCs w:val="16"/>
      </w:rPr>
      <w:t xml:space="preserve">Vol. </w:t>
    </w:r>
    <w:r w:rsidR="00395EF5">
      <w:rPr>
        <w:rFonts w:ascii="Arial Narrow" w:hAnsi="Arial Narrow"/>
        <w:b/>
        <w:sz w:val="16"/>
        <w:szCs w:val="16"/>
      </w:rPr>
      <w:t>2</w:t>
    </w:r>
    <w:r w:rsidRPr="0045412F">
      <w:rPr>
        <w:rFonts w:ascii="Arial Narrow" w:hAnsi="Arial Narrow"/>
        <w:b/>
        <w:spacing w:val="11"/>
        <w:sz w:val="16"/>
        <w:szCs w:val="16"/>
      </w:rPr>
      <w:t xml:space="preserve"> </w:t>
    </w:r>
    <w:r w:rsidRPr="0045412F">
      <w:rPr>
        <w:rFonts w:ascii="Arial Narrow" w:hAnsi="Arial Narrow"/>
        <w:b/>
        <w:sz w:val="16"/>
        <w:szCs w:val="16"/>
      </w:rPr>
      <w:t>(1),</w:t>
    </w:r>
    <w:r w:rsidRPr="0045412F">
      <w:rPr>
        <w:rFonts w:ascii="Arial Narrow" w:hAnsi="Arial Narrow"/>
        <w:b/>
        <w:spacing w:val="8"/>
        <w:sz w:val="16"/>
        <w:szCs w:val="16"/>
      </w:rPr>
      <w:t xml:space="preserve"> </w:t>
    </w:r>
    <w:r w:rsidRPr="0045412F">
      <w:rPr>
        <w:rFonts w:ascii="Arial Narrow" w:hAnsi="Arial Narrow"/>
        <w:b/>
        <w:sz w:val="16"/>
        <w:szCs w:val="16"/>
      </w:rPr>
      <w:t>pp. 10–</w:t>
    </w:r>
    <w:r w:rsidR="00105A44">
      <w:rPr>
        <w:rFonts w:ascii="Arial Narrow" w:hAnsi="Arial Narrow"/>
        <w:b/>
        <w:sz w:val="16"/>
        <w:szCs w:val="16"/>
      </w:rPr>
      <w:t>18</w:t>
    </w:r>
    <w:r w:rsidRPr="0045412F">
      <w:rPr>
        <w:rFonts w:ascii="Arial Narrow" w:hAnsi="Arial Narrow"/>
        <w:b/>
        <w:sz w:val="16"/>
        <w:szCs w:val="16"/>
      </w:rPr>
      <w:t>, © 201</w:t>
    </w:r>
    <w:r w:rsidR="00395EF5">
      <w:rPr>
        <w:rFonts w:ascii="Arial Narrow" w:hAnsi="Arial Narrow"/>
        <w:b/>
        <w:sz w:val="16"/>
        <w:szCs w:val="16"/>
      </w:rPr>
      <w:t>9</w:t>
    </w:r>
    <w:r w:rsidRPr="0045412F">
      <w:rPr>
        <w:rFonts w:ascii="Arial Narrow" w:hAnsi="Arial Narrow"/>
        <w:b/>
        <w:sz w:val="16"/>
        <w:szCs w:val="16"/>
      </w:rPr>
      <w:t xml:space="preserve"> ARTECO</w:t>
    </w:r>
  </w:p>
  <w:p w:rsidR="0045412F" w:rsidRPr="0045412F" w:rsidRDefault="0045412F" w:rsidP="0045412F">
    <w:pPr>
      <w:pStyle w:val="Header"/>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86499"/>
    <w:multiLevelType w:val="hybridMultilevel"/>
    <w:tmpl w:val="B8785E36"/>
    <w:lvl w:ilvl="0" w:tplc="E64C7AC8">
      <w:start w:val="1"/>
      <w:numFmt w:val="decimal"/>
      <w:lvlText w:val="%1."/>
      <w:lvlJc w:val="left"/>
      <w:pPr>
        <w:ind w:left="1065" w:hanging="360"/>
      </w:pPr>
      <w:rPr>
        <w:rFonts w:ascii="Calibri" w:eastAsia="SimSun" w:hAnsi="Calibri" w:hint="default"/>
        <w:color w:val="auto"/>
        <w:sz w:val="2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897"/>
    <w:rsid w:val="000313D3"/>
    <w:rsid w:val="00036081"/>
    <w:rsid w:val="0005648C"/>
    <w:rsid w:val="000F4F95"/>
    <w:rsid w:val="00105A44"/>
    <w:rsid w:val="00131BA2"/>
    <w:rsid w:val="0014559D"/>
    <w:rsid w:val="00252327"/>
    <w:rsid w:val="0028595C"/>
    <w:rsid w:val="00295664"/>
    <w:rsid w:val="00395EF5"/>
    <w:rsid w:val="003D02B9"/>
    <w:rsid w:val="0045412F"/>
    <w:rsid w:val="004B29A0"/>
    <w:rsid w:val="004F63E2"/>
    <w:rsid w:val="00537A8A"/>
    <w:rsid w:val="00595B54"/>
    <w:rsid w:val="005C4476"/>
    <w:rsid w:val="006B46B3"/>
    <w:rsid w:val="006E2FFD"/>
    <w:rsid w:val="007A5237"/>
    <w:rsid w:val="00806DFC"/>
    <w:rsid w:val="00822529"/>
    <w:rsid w:val="00894FF6"/>
    <w:rsid w:val="008B090C"/>
    <w:rsid w:val="00913A2E"/>
    <w:rsid w:val="00950D74"/>
    <w:rsid w:val="00987400"/>
    <w:rsid w:val="009C215D"/>
    <w:rsid w:val="00A3431A"/>
    <w:rsid w:val="00AD0641"/>
    <w:rsid w:val="00B20AB0"/>
    <w:rsid w:val="00B55D92"/>
    <w:rsid w:val="00B617D9"/>
    <w:rsid w:val="00B84000"/>
    <w:rsid w:val="00C55DA4"/>
    <w:rsid w:val="00C61DEF"/>
    <w:rsid w:val="00C74524"/>
    <w:rsid w:val="00C86897"/>
    <w:rsid w:val="00D079C6"/>
    <w:rsid w:val="00D11854"/>
    <w:rsid w:val="00D164E0"/>
    <w:rsid w:val="00E5554A"/>
    <w:rsid w:val="00EA51F4"/>
    <w:rsid w:val="00FD055D"/>
    <w:rsid w:val="00FF5554"/>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897"/>
    <w:rPr>
      <w:rFonts w:ascii="Calibri" w:eastAsia="SimSun" w:hAnsi="Calibri" w:cs="Times New Roman"/>
      <w:lang w:eastAsia="zh-TW"/>
    </w:rPr>
  </w:style>
  <w:style w:type="paragraph" w:styleId="Heading1">
    <w:name w:val="heading 1"/>
    <w:basedOn w:val="Normal"/>
    <w:next w:val="Normal"/>
    <w:link w:val="Heading1Char"/>
    <w:uiPriority w:val="9"/>
    <w:qFormat/>
    <w:rsid w:val="00C86897"/>
    <w:pPr>
      <w:keepNext/>
      <w:spacing w:after="0" w:line="240" w:lineRule="auto"/>
      <w:jc w:val="center"/>
      <w:outlineLvl w:val="0"/>
    </w:pPr>
    <w:rPr>
      <w:rFonts w:ascii="Monotype Corsiva" w:eastAsia="MS Gothic" w:hAnsi="Monotype Corsiva"/>
      <w:b/>
      <w:bCs/>
      <w:kern w:val="32"/>
      <w:sz w:val="44"/>
      <w:szCs w:val="44"/>
      <w:lang w:eastAsia="en-US"/>
    </w:rPr>
  </w:style>
  <w:style w:type="paragraph" w:styleId="Heading2">
    <w:name w:val="heading 2"/>
    <w:basedOn w:val="Normal"/>
    <w:next w:val="Normal"/>
    <w:link w:val="Heading2Char"/>
    <w:uiPriority w:val="9"/>
    <w:unhideWhenUsed/>
    <w:qFormat/>
    <w:rsid w:val="00C86897"/>
    <w:pPr>
      <w:spacing w:after="0" w:line="240" w:lineRule="auto"/>
      <w:ind w:left="720" w:firstLine="720"/>
      <w:jc w:val="right"/>
      <w:outlineLvl w:val="1"/>
    </w:pPr>
    <w:rPr>
      <w:rFonts w:ascii="Times New Roman" w:hAnsi="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897"/>
    <w:rPr>
      <w:rFonts w:ascii="Monotype Corsiva" w:eastAsia="MS Gothic" w:hAnsi="Monotype Corsiva" w:cs="Times New Roman"/>
      <w:b/>
      <w:bCs/>
      <w:kern w:val="32"/>
      <w:sz w:val="44"/>
      <w:szCs w:val="44"/>
    </w:rPr>
  </w:style>
  <w:style w:type="character" w:customStyle="1" w:styleId="Heading2Char">
    <w:name w:val="Heading 2 Char"/>
    <w:basedOn w:val="DefaultParagraphFont"/>
    <w:link w:val="Heading2"/>
    <w:uiPriority w:val="9"/>
    <w:rsid w:val="00C86897"/>
    <w:rPr>
      <w:rFonts w:ascii="Times New Roman" w:eastAsia="SimSun" w:hAnsi="Times New Roman" w:cs="Times New Roman"/>
      <w:b/>
      <w:sz w:val="24"/>
      <w:szCs w:val="20"/>
    </w:rPr>
  </w:style>
  <w:style w:type="character" w:styleId="PageNumber">
    <w:name w:val="page number"/>
    <w:rsid w:val="00C86897"/>
  </w:style>
  <w:style w:type="paragraph" w:styleId="Header">
    <w:name w:val="header"/>
    <w:aliases w:val="Header Char1 Char1,Header Char Char Char1, Char Char Char Char1,Header Char1 Char Char,Header Char Char Char Char,Header Char Char1,Header Char1 Char Char Char,Header Char Char Char Char Char Char,Char Char Char Char1"/>
    <w:basedOn w:val="Normal"/>
    <w:link w:val="HeaderChar1"/>
    <w:uiPriority w:val="99"/>
    <w:rsid w:val="00C86897"/>
    <w:pPr>
      <w:tabs>
        <w:tab w:val="center" w:pos="4320"/>
        <w:tab w:val="right" w:pos="8640"/>
      </w:tabs>
      <w:spacing w:after="0" w:line="240" w:lineRule="auto"/>
    </w:pPr>
    <w:rPr>
      <w:rFonts w:ascii="Times New Roman" w:eastAsia="Times New Roman" w:hAnsi="Times New Roman"/>
      <w:sz w:val="24"/>
      <w:szCs w:val="24"/>
      <w:lang w:eastAsia="ro-RO"/>
    </w:rPr>
  </w:style>
  <w:style w:type="character" w:customStyle="1" w:styleId="HeaderChar">
    <w:name w:val="Header Char"/>
    <w:basedOn w:val="DefaultParagraphFont"/>
    <w:uiPriority w:val="99"/>
    <w:rsid w:val="00C86897"/>
    <w:rPr>
      <w:rFonts w:ascii="Calibri" w:eastAsia="SimSun" w:hAnsi="Calibri" w:cs="Times New Roman"/>
      <w:lang w:eastAsia="zh-TW"/>
    </w:rPr>
  </w:style>
  <w:style w:type="character" w:customStyle="1" w:styleId="HeaderChar1">
    <w:name w:val="Header Char1"/>
    <w:aliases w:val="Header Char1 Char1 Char,Header Char Char Char1 Char, Char Char Char Char1 Char,Header Char1 Char Char Char1,Header Char Char Char Char Char,Header Char Char1 Char,Header Char1 Char Char Char Char,Header Char Char Char Char Char Char Char"/>
    <w:link w:val="Header"/>
    <w:uiPriority w:val="99"/>
    <w:locked/>
    <w:rsid w:val="00C86897"/>
    <w:rPr>
      <w:rFonts w:ascii="Times New Roman" w:eastAsia="Times New Roman" w:hAnsi="Times New Roman" w:cs="Times New Roman"/>
      <w:sz w:val="24"/>
      <w:szCs w:val="24"/>
      <w:lang w:eastAsia="ro-RO"/>
    </w:rPr>
  </w:style>
  <w:style w:type="table" w:styleId="TableGrid">
    <w:name w:val="Table Grid"/>
    <w:basedOn w:val="TableNormal"/>
    <w:uiPriority w:val="59"/>
    <w:rsid w:val="00131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1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BA2"/>
    <w:rPr>
      <w:rFonts w:ascii="Tahoma" w:eastAsia="SimSun" w:hAnsi="Tahoma" w:cs="Tahoma"/>
      <w:sz w:val="16"/>
      <w:szCs w:val="16"/>
      <w:lang w:eastAsia="zh-TW"/>
    </w:rPr>
  </w:style>
  <w:style w:type="character" w:styleId="Hyperlink">
    <w:name w:val="Hyperlink"/>
    <w:rsid w:val="00B617D9"/>
    <w:rPr>
      <w:color w:val="0000FF"/>
      <w:u w:val="single"/>
    </w:rPr>
  </w:style>
  <w:style w:type="paragraph" w:customStyle="1" w:styleId="Char">
    <w:name w:val="Char"/>
    <w:basedOn w:val="Normal"/>
    <w:rsid w:val="00B617D9"/>
    <w:pPr>
      <w:spacing w:after="0" w:line="240" w:lineRule="auto"/>
    </w:pPr>
    <w:rPr>
      <w:rFonts w:ascii="Times New Roman" w:eastAsia="Times New Roman" w:hAnsi="Times New Roman"/>
      <w:sz w:val="24"/>
      <w:szCs w:val="24"/>
      <w:lang w:val="pl-PL" w:eastAsia="pl-PL"/>
    </w:rPr>
  </w:style>
  <w:style w:type="paragraph" w:styleId="Footer">
    <w:name w:val="footer"/>
    <w:basedOn w:val="Normal"/>
    <w:link w:val="FooterChar"/>
    <w:uiPriority w:val="99"/>
    <w:unhideWhenUsed/>
    <w:rsid w:val="004541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412F"/>
    <w:rPr>
      <w:rFonts w:ascii="Calibri" w:eastAsia="SimSun" w:hAnsi="Calibri" w:cs="Times New Roman"/>
      <w:lang w:eastAsia="zh-TW"/>
    </w:rPr>
  </w:style>
  <w:style w:type="character" w:styleId="FollowedHyperlink">
    <w:name w:val="FollowedHyperlink"/>
    <w:basedOn w:val="DefaultParagraphFont"/>
    <w:uiPriority w:val="99"/>
    <w:semiHidden/>
    <w:unhideWhenUsed/>
    <w:rsid w:val="000313D3"/>
    <w:rPr>
      <w:color w:val="800080" w:themeColor="followedHyperlink"/>
      <w:u w:val="single"/>
    </w:rPr>
  </w:style>
  <w:style w:type="paragraph" w:styleId="ListParagraph">
    <w:name w:val="List Paragraph"/>
    <w:basedOn w:val="Normal"/>
    <w:uiPriority w:val="34"/>
    <w:qFormat/>
    <w:rsid w:val="006E2F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897"/>
    <w:rPr>
      <w:rFonts w:ascii="Calibri" w:eastAsia="SimSun" w:hAnsi="Calibri" w:cs="Times New Roman"/>
      <w:lang w:eastAsia="zh-TW"/>
    </w:rPr>
  </w:style>
  <w:style w:type="paragraph" w:styleId="Heading1">
    <w:name w:val="heading 1"/>
    <w:basedOn w:val="Normal"/>
    <w:next w:val="Normal"/>
    <w:link w:val="Heading1Char"/>
    <w:uiPriority w:val="9"/>
    <w:qFormat/>
    <w:rsid w:val="00C86897"/>
    <w:pPr>
      <w:keepNext/>
      <w:spacing w:after="0" w:line="240" w:lineRule="auto"/>
      <w:jc w:val="center"/>
      <w:outlineLvl w:val="0"/>
    </w:pPr>
    <w:rPr>
      <w:rFonts w:ascii="Monotype Corsiva" w:eastAsia="MS Gothic" w:hAnsi="Monotype Corsiva"/>
      <w:b/>
      <w:bCs/>
      <w:kern w:val="32"/>
      <w:sz w:val="44"/>
      <w:szCs w:val="44"/>
      <w:lang w:eastAsia="en-US"/>
    </w:rPr>
  </w:style>
  <w:style w:type="paragraph" w:styleId="Heading2">
    <w:name w:val="heading 2"/>
    <w:basedOn w:val="Normal"/>
    <w:next w:val="Normal"/>
    <w:link w:val="Heading2Char"/>
    <w:uiPriority w:val="9"/>
    <w:unhideWhenUsed/>
    <w:qFormat/>
    <w:rsid w:val="00C86897"/>
    <w:pPr>
      <w:spacing w:after="0" w:line="240" w:lineRule="auto"/>
      <w:ind w:left="720" w:firstLine="720"/>
      <w:jc w:val="right"/>
      <w:outlineLvl w:val="1"/>
    </w:pPr>
    <w:rPr>
      <w:rFonts w:ascii="Times New Roman" w:hAnsi="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897"/>
    <w:rPr>
      <w:rFonts w:ascii="Monotype Corsiva" w:eastAsia="MS Gothic" w:hAnsi="Monotype Corsiva" w:cs="Times New Roman"/>
      <w:b/>
      <w:bCs/>
      <w:kern w:val="32"/>
      <w:sz w:val="44"/>
      <w:szCs w:val="44"/>
    </w:rPr>
  </w:style>
  <w:style w:type="character" w:customStyle="1" w:styleId="Heading2Char">
    <w:name w:val="Heading 2 Char"/>
    <w:basedOn w:val="DefaultParagraphFont"/>
    <w:link w:val="Heading2"/>
    <w:uiPriority w:val="9"/>
    <w:rsid w:val="00C86897"/>
    <w:rPr>
      <w:rFonts w:ascii="Times New Roman" w:eastAsia="SimSun" w:hAnsi="Times New Roman" w:cs="Times New Roman"/>
      <w:b/>
      <w:sz w:val="24"/>
      <w:szCs w:val="20"/>
    </w:rPr>
  </w:style>
  <w:style w:type="character" w:styleId="PageNumber">
    <w:name w:val="page number"/>
    <w:rsid w:val="00C86897"/>
  </w:style>
  <w:style w:type="paragraph" w:styleId="Header">
    <w:name w:val="header"/>
    <w:aliases w:val="Header Char1 Char1,Header Char Char Char1, Char Char Char Char1,Header Char1 Char Char,Header Char Char Char Char,Header Char Char1,Header Char1 Char Char Char,Header Char Char Char Char Char Char,Char Char Char Char1"/>
    <w:basedOn w:val="Normal"/>
    <w:link w:val="HeaderChar1"/>
    <w:uiPriority w:val="99"/>
    <w:rsid w:val="00C86897"/>
    <w:pPr>
      <w:tabs>
        <w:tab w:val="center" w:pos="4320"/>
        <w:tab w:val="right" w:pos="8640"/>
      </w:tabs>
      <w:spacing w:after="0" w:line="240" w:lineRule="auto"/>
    </w:pPr>
    <w:rPr>
      <w:rFonts w:ascii="Times New Roman" w:eastAsia="Times New Roman" w:hAnsi="Times New Roman"/>
      <w:sz w:val="24"/>
      <w:szCs w:val="24"/>
      <w:lang w:eastAsia="ro-RO"/>
    </w:rPr>
  </w:style>
  <w:style w:type="character" w:customStyle="1" w:styleId="HeaderChar">
    <w:name w:val="Header Char"/>
    <w:basedOn w:val="DefaultParagraphFont"/>
    <w:uiPriority w:val="99"/>
    <w:rsid w:val="00C86897"/>
    <w:rPr>
      <w:rFonts w:ascii="Calibri" w:eastAsia="SimSun" w:hAnsi="Calibri" w:cs="Times New Roman"/>
      <w:lang w:eastAsia="zh-TW"/>
    </w:rPr>
  </w:style>
  <w:style w:type="character" w:customStyle="1" w:styleId="HeaderChar1">
    <w:name w:val="Header Char1"/>
    <w:aliases w:val="Header Char1 Char1 Char,Header Char Char Char1 Char, Char Char Char Char1 Char,Header Char1 Char Char Char1,Header Char Char Char Char Char,Header Char Char1 Char,Header Char1 Char Char Char Char,Header Char Char Char Char Char Char Char"/>
    <w:link w:val="Header"/>
    <w:uiPriority w:val="99"/>
    <w:locked/>
    <w:rsid w:val="00C86897"/>
    <w:rPr>
      <w:rFonts w:ascii="Times New Roman" w:eastAsia="Times New Roman" w:hAnsi="Times New Roman" w:cs="Times New Roman"/>
      <w:sz w:val="24"/>
      <w:szCs w:val="24"/>
      <w:lang w:eastAsia="ro-RO"/>
    </w:rPr>
  </w:style>
  <w:style w:type="table" w:styleId="TableGrid">
    <w:name w:val="Table Grid"/>
    <w:basedOn w:val="TableNormal"/>
    <w:uiPriority w:val="59"/>
    <w:rsid w:val="00131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1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BA2"/>
    <w:rPr>
      <w:rFonts w:ascii="Tahoma" w:eastAsia="SimSun" w:hAnsi="Tahoma" w:cs="Tahoma"/>
      <w:sz w:val="16"/>
      <w:szCs w:val="16"/>
      <w:lang w:eastAsia="zh-TW"/>
    </w:rPr>
  </w:style>
  <w:style w:type="character" w:styleId="Hyperlink">
    <w:name w:val="Hyperlink"/>
    <w:rsid w:val="00B617D9"/>
    <w:rPr>
      <w:color w:val="0000FF"/>
      <w:u w:val="single"/>
    </w:rPr>
  </w:style>
  <w:style w:type="paragraph" w:customStyle="1" w:styleId="Char">
    <w:name w:val="Char"/>
    <w:basedOn w:val="Normal"/>
    <w:rsid w:val="00B617D9"/>
    <w:pPr>
      <w:spacing w:after="0" w:line="240" w:lineRule="auto"/>
    </w:pPr>
    <w:rPr>
      <w:rFonts w:ascii="Times New Roman" w:eastAsia="Times New Roman" w:hAnsi="Times New Roman"/>
      <w:sz w:val="24"/>
      <w:szCs w:val="24"/>
      <w:lang w:val="pl-PL" w:eastAsia="pl-PL"/>
    </w:rPr>
  </w:style>
  <w:style w:type="paragraph" w:styleId="Footer">
    <w:name w:val="footer"/>
    <w:basedOn w:val="Normal"/>
    <w:link w:val="FooterChar"/>
    <w:uiPriority w:val="99"/>
    <w:unhideWhenUsed/>
    <w:rsid w:val="004541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412F"/>
    <w:rPr>
      <w:rFonts w:ascii="Calibri" w:eastAsia="SimSun" w:hAnsi="Calibri" w:cs="Times New Roman"/>
      <w:lang w:eastAsia="zh-TW"/>
    </w:rPr>
  </w:style>
  <w:style w:type="character" w:styleId="FollowedHyperlink">
    <w:name w:val="FollowedHyperlink"/>
    <w:basedOn w:val="DefaultParagraphFont"/>
    <w:uiPriority w:val="99"/>
    <w:semiHidden/>
    <w:unhideWhenUsed/>
    <w:rsid w:val="000313D3"/>
    <w:rPr>
      <w:color w:val="800080" w:themeColor="followedHyperlink"/>
      <w:u w:val="single"/>
    </w:rPr>
  </w:style>
  <w:style w:type="paragraph" w:styleId="ListParagraph">
    <w:name w:val="List Paragraph"/>
    <w:basedOn w:val="Normal"/>
    <w:uiPriority w:val="34"/>
    <w:qFormat/>
    <w:rsid w:val="006E2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b.sfu.ca/system/files/28281/APA6CitationGuideSFUv3.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uhlenberg.edu/library/reshelp/apa_example.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reativecommons.org/licenses/by-nc-nd/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uthor1@email.com"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Sheet1!$A$2</c:f>
              <c:strCache>
                <c:ptCount val="1"/>
                <c:pt idx="0">
                  <c:v>In</c:v>
                </c:pt>
              </c:strCache>
            </c:strRef>
          </c:tx>
          <c:marker>
            <c:symbol val="none"/>
          </c:marker>
          <c:dLbls>
            <c:showLegendKey val="0"/>
            <c:showVal val="1"/>
            <c:showCatName val="0"/>
            <c:showSerName val="0"/>
            <c:showPercent val="0"/>
            <c:showBubbleSize val="0"/>
            <c:showLeaderLines val="0"/>
          </c:dLbls>
          <c:cat>
            <c:strRef>
              <c:f>Sheet1!$B$1:$M$1</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Sheet1!$B$2:$M$2</c:f>
              <c:numCache>
                <c:formatCode>General</c:formatCode>
                <c:ptCount val="12"/>
                <c:pt idx="0">
                  <c:v>39.799999999999997</c:v>
                </c:pt>
                <c:pt idx="1">
                  <c:v>35.9</c:v>
                </c:pt>
                <c:pt idx="2">
                  <c:v>35</c:v>
                </c:pt>
                <c:pt idx="3">
                  <c:v>44.8</c:v>
                </c:pt>
                <c:pt idx="4">
                  <c:v>63.1</c:v>
                </c:pt>
                <c:pt idx="5">
                  <c:v>81.400000000000006</c:v>
                </c:pt>
                <c:pt idx="6">
                  <c:v>69.400000000000006</c:v>
                </c:pt>
                <c:pt idx="7">
                  <c:v>62.2</c:v>
                </c:pt>
                <c:pt idx="8">
                  <c:v>79.8</c:v>
                </c:pt>
                <c:pt idx="9">
                  <c:v>85.5</c:v>
                </c:pt>
                <c:pt idx="10">
                  <c:v>91.2</c:v>
                </c:pt>
                <c:pt idx="11">
                  <c:v>97</c:v>
                </c:pt>
              </c:numCache>
            </c:numRef>
          </c:val>
          <c:smooth val="0"/>
        </c:ser>
        <c:dLbls>
          <c:showLegendKey val="0"/>
          <c:showVal val="0"/>
          <c:showCatName val="0"/>
          <c:showSerName val="0"/>
          <c:showPercent val="0"/>
          <c:showBubbleSize val="0"/>
        </c:dLbls>
        <c:marker val="1"/>
        <c:smooth val="0"/>
        <c:axId val="277817216"/>
        <c:axId val="277818752"/>
      </c:lineChart>
      <c:catAx>
        <c:axId val="277817216"/>
        <c:scaling>
          <c:orientation val="minMax"/>
        </c:scaling>
        <c:delete val="0"/>
        <c:axPos val="b"/>
        <c:majorTickMark val="out"/>
        <c:minorTickMark val="none"/>
        <c:tickLblPos val="nextTo"/>
        <c:crossAx val="277818752"/>
        <c:crosses val="autoZero"/>
        <c:auto val="1"/>
        <c:lblAlgn val="ctr"/>
        <c:lblOffset val="100"/>
        <c:noMultiLvlLbl val="0"/>
      </c:catAx>
      <c:valAx>
        <c:axId val="277818752"/>
        <c:scaling>
          <c:orientation val="minMax"/>
        </c:scaling>
        <c:delete val="0"/>
        <c:axPos val="l"/>
        <c:majorGridlines/>
        <c:numFmt formatCode="General" sourceLinked="1"/>
        <c:majorTickMark val="out"/>
        <c:minorTickMark val="none"/>
        <c:tickLblPos val="nextTo"/>
        <c:crossAx val="277817216"/>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4</Pages>
  <Words>2984</Words>
  <Characters>12717</Characters>
  <Application>Microsoft Office Word</Application>
  <DocSecurity>0</DocSecurity>
  <Lines>205</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Alexandru</cp:lastModifiedBy>
  <cp:revision>16</cp:revision>
  <dcterms:created xsi:type="dcterms:W3CDTF">2018-11-08T09:57:00Z</dcterms:created>
  <dcterms:modified xsi:type="dcterms:W3CDTF">2018-11-08T10:15:00Z</dcterms:modified>
</cp:coreProperties>
</file>